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FC270" w14:textId="6D2AEC3F" w:rsidR="00F1094F" w:rsidRPr="00B7341B" w:rsidRDefault="00F1094F" w:rsidP="00483295">
      <w:pPr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 xml:space="preserve">Olsztyn </w:t>
      </w:r>
      <w:r w:rsidR="002A2F90" w:rsidRPr="00B7341B">
        <w:rPr>
          <w:rFonts w:asciiTheme="minorHAnsi" w:hAnsiTheme="minorHAnsi" w:cstheme="minorHAnsi"/>
        </w:rPr>
        <w:t>1</w:t>
      </w:r>
      <w:r w:rsidR="00B7341B">
        <w:rPr>
          <w:rFonts w:asciiTheme="minorHAnsi" w:hAnsiTheme="minorHAnsi" w:cstheme="minorHAnsi"/>
        </w:rPr>
        <w:t>6</w:t>
      </w:r>
      <w:r w:rsidRPr="00B7341B">
        <w:rPr>
          <w:rFonts w:asciiTheme="minorHAnsi" w:hAnsiTheme="minorHAnsi" w:cstheme="minorHAnsi"/>
        </w:rPr>
        <w:t xml:space="preserve"> </w:t>
      </w:r>
      <w:r w:rsidR="00B7341B">
        <w:rPr>
          <w:rFonts w:asciiTheme="minorHAnsi" w:hAnsiTheme="minorHAnsi" w:cstheme="minorHAnsi"/>
        </w:rPr>
        <w:t>marca</w:t>
      </w:r>
      <w:r w:rsidRPr="00B7341B">
        <w:rPr>
          <w:rFonts w:asciiTheme="minorHAnsi" w:hAnsiTheme="minorHAnsi" w:cstheme="minorHAnsi"/>
        </w:rPr>
        <w:t xml:space="preserve"> 202</w:t>
      </w:r>
      <w:r w:rsidR="00B7341B">
        <w:rPr>
          <w:rFonts w:asciiTheme="minorHAnsi" w:hAnsiTheme="minorHAnsi" w:cstheme="minorHAnsi"/>
        </w:rPr>
        <w:t>6</w:t>
      </w:r>
      <w:r w:rsidRPr="00B7341B">
        <w:rPr>
          <w:rFonts w:asciiTheme="minorHAnsi" w:hAnsiTheme="minorHAnsi" w:cstheme="minorHAnsi"/>
        </w:rPr>
        <w:t>r.</w:t>
      </w:r>
    </w:p>
    <w:p w14:paraId="243E6F55" w14:textId="1AFAA497" w:rsidR="00525CD2" w:rsidRDefault="00F1094F" w:rsidP="00483295">
      <w:pPr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>GŚ-II.6222.</w:t>
      </w:r>
      <w:r w:rsidR="00B7341B">
        <w:rPr>
          <w:rFonts w:asciiTheme="minorHAnsi" w:hAnsiTheme="minorHAnsi" w:cstheme="minorHAnsi"/>
        </w:rPr>
        <w:t>9</w:t>
      </w:r>
      <w:r w:rsidRPr="00B7341B">
        <w:rPr>
          <w:rFonts w:asciiTheme="minorHAnsi" w:hAnsiTheme="minorHAnsi" w:cstheme="minorHAnsi"/>
        </w:rPr>
        <w:t>.202</w:t>
      </w:r>
      <w:r w:rsidR="00B7341B">
        <w:rPr>
          <w:rFonts w:asciiTheme="minorHAnsi" w:hAnsiTheme="minorHAnsi" w:cstheme="minorHAnsi"/>
        </w:rPr>
        <w:t>5</w:t>
      </w:r>
      <w:r w:rsidRPr="00B7341B">
        <w:rPr>
          <w:rFonts w:asciiTheme="minorHAnsi" w:hAnsiTheme="minorHAnsi" w:cstheme="minorHAnsi"/>
        </w:rPr>
        <w:t>.KP</w:t>
      </w:r>
    </w:p>
    <w:p w14:paraId="75876F7A" w14:textId="77777777" w:rsidR="00525CD2" w:rsidRPr="00B7341B" w:rsidRDefault="00525CD2" w:rsidP="00483295">
      <w:pPr>
        <w:rPr>
          <w:rFonts w:asciiTheme="minorHAnsi" w:hAnsiTheme="minorHAnsi" w:cstheme="minorHAnsi"/>
        </w:rPr>
      </w:pPr>
    </w:p>
    <w:p w14:paraId="16C80642" w14:textId="77777777" w:rsidR="00F1094F" w:rsidRPr="00B7341B" w:rsidRDefault="00F1094F" w:rsidP="00483295">
      <w:pPr>
        <w:rPr>
          <w:rFonts w:asciiTheme="minorHAnsi" w:hAnsiTheme="minorHAnsi" w:cstheme="minorHAnsi"/>
          <w:sz w:val="28"/>
          <w:szCs w:val="28"/>
        </w:rPr>
      </w:pPr>
      <w:r w:rsidRPr="00B7341B">
        <w:rPr>
          <w:rFonts w:asciiTheme="minorHAnsi" w:hAnsiTheme="minorHAnsi" w:cstheme="minorHAnsi"/>
          <w:sz w:val="28"/>
          <w:szCs w:val="28"/>
        </w:rPr>
        <w:t>Z A W I A D O M I E N I E</w:t>
      </w:r>
    </w:p>
    <w:p w14:paraId="12A4C382" w14:textId="77777777" w:rsidR="00F1094F" w:rsidRPr="00B7341B" w:rsidRDefault="00F1094F" w:rsidP="00483295">
      <w:pPr>
        <w:rPr>
          <w:rFonts w:asciiTheme="minorHAnsi" w:hAnsiTheme="minorHAnsi" w:cstheme="minorHAnsi"/>
        </w:rPr>
      </w:pPr>
    </w:p>
    <w:p w14:paraId="55ED082D" w14:textId="0BD5B161" w:rsidR="00F1094F" w:rsidRPr="000A207D" w:rsidRDefault="00A11358" w:rsidP="00483295">
      <w:pPr>
        <w:spacing w:after="120" w:line="276" w:lineRule="auto"/>
        <w:rPr>
          <w:rFonts w:asciiTheme="minorHAnsi" w:hAnsiTheme="minorHAnsi" w:cstheme="minorHAnsi"/>
          <w:bCs/>
        </w:rPr>
      </w:pPr>
      <w:r w:rsidRPr="00A11358">
        <w:rPr>
          <w:rFonts w:asciiTheme="minorHAnsi" w:hAnsiTheme="minorHAnsi" w:cstheme="minorHAnsi"/>
          <w:b/>
        </w:rPr>
        <w:t xml:space="preserve">Starosta Olsztyński </w:t>
      </w:r>
      <w:r w:rsidR="00F1094F" w:rsidRPr="00B7341B">
        <w:rPr>
          <w:rFonts w:asciiTheme="minorHAnsi" w:hAnsiTheme="minorHAnsi" w:cstheme="minorHAnsi"/>
          <w:b/>
        </w:rPr>
        <w:t>podaje do publicznej wiadomości</w:t>
      </w:r>
      <w:r w:rsidR="000A207D">
        <w:rPr>
          <w:rFonts w:asciiTheme="minorHAnsi" w:hAnsiTheme="minorHAnsi" w:cstheme="minorHAnsi"/>
          <w:b/>
        </w:rPr>
        <w:t xml:space="preserve"> </w:t>
      </w:r>
      <w:r w:rsidR="000A207D" w:rsidRPr="007E5BE9">
        <w:rPr>
          <w:rFonts w:asciiTheme="minorHAnsi" w:hAnsiTheme="minorHAnsi" w:cstheme="minorHAnsi"/>
          <w:bCs/>
          <w:vertAlign w:val="superscript"/>
        </w:rPr>
        <w:t>[1]</w:t>
      </w:r>
      <w:r w:rsidR="00F1094F" w:rsidRPr="00B7341B">
        <w:rPr>
          <w:rFonts w:asciiTheme="minorHAnsi" w:hAnsiTheme="minorHAnsi" w:cstheme="minorHAnsi"/>
          <w:b/>
        </w:rPr>
        <w:t xml:space="preserve"> informacje</w:t>
      </w:r>
      <w:r w:rsidR="003C3AAE" w:rsidRPr="00B7341B">
        <w:rPr>
          <w:rFonts w:asciiTheme="minorHAnsi" w:hAnsiTheme="minorHAnsi" w:cstheme="minorHAnsi"/>
          <w:b/>
        </w:rPr>
        <w:t xml:space="preserve"> o postępowaniu </w:t>
      </w:r>
      <w:r w:rsidR="003C3AAE" w:rsidRPr="007F3947">
        <w:rPr>
          <w:rFonts w:asciiTheme="minorHAnsi" w:hAnsiTheme="minorHAnsi" w:cstheme="minorHAnsi"/>
          <w:b/>
          <w:i/>
          <w:iCs/>
        </w:rPr>
        <w:t xml:space="preserve">w sprawie zmiany pozwolenia zintegrowanego na prowadzenie przez NUTRIPOL Sp. z o. o. instalacji </w:t>
      </w:r>
      <w:r w:rsidRPr="007F3947">
        <w:rPr>
          <w:rFonts w:asciiTheme="minorHAnsi" w:hAnsiTheme="minorHAnsi" w:cstheme="minorHAnsi"/>
          <w:b/>
          <w:i/>
          <w:iCs/>
        </w:rPr>
        <w:br/>
      </w:r>
      <w:r w:rsidR="003C3AAE" w:rsidRPr="007F3947">
        <w:rPr>
          <w:rFonts w:asciiTheme="minorHAnsi" w:hAnsiTheme="minorHAnsi" w:cstheme="minorHAnsi"/>
          <w:b/>
          <w:i/>
          <w:iCs/>
        </w:rPr>
        <w:t>– wytwórni pasz w Olsztynku</w:t>
      </w:r>
      <w:r w:rsidR="003C3AAE" w:rsidRPr="007F3947">
        <w:rPr>
          <w:rFonts w:asciiTheme="minorHAnsi" w:hAnsiTheme="minorHAnsi" w:cstheme="minorHAnsi"/>
          <w:bCs/>
          <w:i/>
          <w:iCs/>
        </w:rPr>
        <w:t xml:space="preserve">, </w:t>
      </w:r>
      <w:r w:rsidR="003C3AAE" w:rsidRPr="007F3947">
        <w:rPr>
          <w:rFonts w:asciiTheme="minorHAnsi" w:hAnsiTheme="minorHAnsi" w:cstheme="minorHAnsi"/>
          <w:b/>
          <w:i/>
          <w:iCs/>
        </w:rPr>
        <w:t>zlokalizowanej pod adresem: ul. Mierkowska 1, 11-015 Olsztynek</w:t>
      </w:r>
      <w:r w:rsidRPr="000A207D">
        <w:rPr>
          <w:rFonts w:asciiTheme="minorHAnsi" w:hAnsiTheme="minorHAnsi" w:cstheme="minorHAnsi"/>
          <w:bCs/>
        </w:rPr>
        <w:t>.</w:t>
      </w:r>
      <w:r w:rsidR="007E5BE9">
        <w:rPr>
          <w:rFonts w:asciiTheme="minorHAnsi" w:hAnsiTheme="minorHAnsi" w:cstheme="minorHAnsi"/>
          <w:bCs/>
        </w:rPr>
        <w:t xml:space="preserve"> </w:t>
      </w:r>
      <w:r w:rsidR="000A207D" w:rsidRPr="007E5BE9">
        <w:rPr>
          <w:rFonts w:asciiTheme="minorHAnsi" w:hAnsiTheme="minorHAnsi" w:cstheme="minorHAnsi"/>
          <w:bCs/>
          <w:vertAlign w:val="superscript"/>
        </w:rPr>
        <w:t>[2]</w:t>
      </w:r>
    </w:p>
    <w:p w14:paraId="40754ECF" w14:textId="77777777" w:rsidR="00F1094F" w:rsidRPr="00B7341B" w:rsidRDefault="00F1094F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 xml:space="preserve">Przedmiotem </w:t>
      </w:r>
      <w:r w:rsidR="00733CC8" w:rsidRPr="00B7341B">
        <w:rPr>
          <w:rFonts w:asciiTheme="minorHAnsi" w:hAnsiTheme="minorHAnsi" w:cstheme="minorHAnsi"/>
        </w:rPr>
        <w:t>postę</w:t>
      </w:r>
      <w:r w:rsidRPr="00B7341B">
        <w:rPr>
          <w:rFonts w:asciiTheme="minorHAnsi" w:hAnsiTheme="minorHAnsi" w:cstheme="minorHAnsi"/>
        </w:rPr>
        <w:t>powania jest wydanie decyzji dotyczącej istotnej zmiany instalacji.</w:t>
      </w:r>
    </w:p>
    <w:p w14:paraId="6F5D314A" w14:textId="77777777" w:rsidR="00F1094F" w:rsidRPr="00B7341B" w:rsidRDefault="00F1094F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>Organem właściwym do wydania decyzji w tej sprawie jest Starosta Olsztyński.</w:t>
      </w:r>
    </w:p>
    <w:p w14:paraId="50E0E531" w14:textId="0EDEF8C7" w:rsidR="00427176" w:rsidRPr="007E5BE9" w:rsidRDefault="006F516E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7E5BE9">
        <w:rPr>
          <w:rFonts w:asciiTheme="minorHAnsi" w:hAnsiTheme="minorHAnsi" w:cstheme="minorHAnsi"/>
        </w:rPr>
        <w:t xml:space="preserve">Wszyscy zainteresowani mogą zapoznać się z niezbędną dokumentacją sprawy, kontaktując się </w:t>
      </w:r>
      <w:r w:rsidR="007E5BE9" w:rsidRPr="007E5BE9">
        <w:rPr>
          <w:rFonts w:asciiTheme="minorHAnsi" w:hAnsiTheme="minorHAnsi" w:cstheme="minorHAnsi"/>
        </w:rPr>
        <w:br/>
      </w:r>
      <w:r w:rsidRPr="007E5BE9">
        <w:rPr>
          <w:rFonts w:asciiTheme="minorHAnsi" w:hAnsiTheme="minorHAnsi" w:cstheme="minorHAnsi"/>
        </w:rPr>
        <w:t>z osobą prowadzącą postęp</w:t>
      </w:r>
      <w:r w:rsidR="002C7E7F" w:rsidRPr="007E5BE9">
        <w:rPr>
          <w:rFonts w:asciiTheme="minorHAnsi" w:hAnsiTheme="minorHAnsi" w:cstheme="minorHAnsi"/>
        </w:rPr>
        <w:t xml:space="preserve">owanie, pod numerem telefonu – </w:t>
      </w:r>
      <w:r w:rsidRPr="007E5BE9">
        <w:rPr>
          <w:rFonts w:asciiTheme="minorHAnsi" w:hAnsiTheme="minorHAnsi" w:cstheme="minorHAnsi"/>
        </w:rPr>
        <w:t>89 521 05 26</w:t>
      </w:r>
      <w:r w:rsidR="00427176" w:rsidRPr="007E5BE9">
        <w:rPr>
          <w:rFonts w:asciiTheme="minorHAnsi" w:hAnsiTheme="minorHAnsi" w:cstheme="minorHAnsi"/>
        </w:rPr>
        <w:t xml:space="preserve"> (w godzinach </w:t>
      </w:r>
      <w:r w:rsidR="007F3947" w:rsidRPr="007E5BE9">
        <w:rPr>
          <w:rFonts w:asciiTheme="minorHAnsi" w:hAnsiTheme="minorHAnsi" w:cstheme="minorHAnsi"/>
        </w:rPr>
        <w:br/>
      </w:r>
      <w:r w:rsidR="00427176" w:rsidRPr="007E5BE9">
        <w:rPr>
          <w:rFonts w:asciiTheme="minorHAnsi" w:hAnsiTheme="minorHAnsi" w:cstheme="minorHAnsi"/>
        </w:rPr>
        <w:t>7.</w:t>
      </w:r>
      <w:r w:rsidR="00A11358" w:rsidRPr="007E5BE9">
        <w:rPr>
          <w:rFonts w:asciiTheme="minorHAnsi" w:hAnsiTheme="minorHAnsi" w:cstheme="minorHAnsi"/>
        </w:rPr>
        <w:t>3</w:t>
      </w:r>
      <w:r w:rsidR="00427176" w:rsidRPr="007E5BE9">
        <w:rPr>
          <w:rFonts w:asciiTheme="minorHAnsi" w:hAnsiTheme="minorHAnsi" w:cstheme="minorHAnsi"/>
        </w:rPr>
        <w:t>0-1</w:t>
      </w:r>
      <w:r w:rsidR="00A11358" w:rsidRPr="007E5BE9">
        <w:rPr>
          <w:rFonts w:asciiTheme="minorHAnsi" w:hAnsiTheme="minorHAnsi" w:cstheme="minorHAnsi"/>
        </w:rPr>
        <w:t>4</w:t>
      </w:r>
      <w:r w:rsidR="00427176" w:rsidRPr="007E5BE9">
        <w:rPr>
          <w:rFonts w:asciiTheme="minorHAnsi" w:hAnsiTheme="minorHAnsi" w:cstheme="minorHAnsi"/>
        </w:rPr>
        <w:t>.</w:t>
      </w:r>
      <w:r w:rsidR="00A11358" w:rsidRPr="007E5BE9">
        <w:rPr>
          <w:rFonts w:asciiTheme="minorHAnsi" w:hAnsiTheme="minorHAnsi" w:cstheme="minorHAnsi"/>
        </w:rPr>
        <w:t>3</w:t>
      </w:r>
      <w:r w:rsidR="00427176" w:rsidRPr="007E5BE9">
        <w:rPr>
          <w:rFonts w:asciiTheme="minorHAnsi" w:hAnsiTheme="minorHAnsi" w:cstheme="minorHAnsi"/>
        </w:rPr>
        <w:t>0)</w:t>
      </w:r>
      <w:r w:rsidR="008C0416" w:rsidRPr="007E5BE9">
        <w:rPr>
          <w:rFonts w:asciiTheme="minorHAnsi" w:hAnsiTheme="minorHAnsi" w:cstheme="minorHAnsi"/>
        </w:rPr>
        <w:t xml:space="preserve"> </w:t>
      </w:r>
      <w:r w:rsidR="00427176" w:rsidRPr="007E5BE9">
        <w:rPr>
          <w:rFonts w:asciiTheme="minorHAnsi" w:hAnsiTheme="minorHAnsi" w:cstheme="minorHAnsi"/>
        </w:rPr>
        <w:t xml:space="preserve">lub drogą elektroniczną na adres: </w:t>
      </w:r>
      <w:hyperlink r:id="rId7" w:history="1">
        <w:r w:rsidR="00427176" w:rsidRPr="007E5BE9">
          <w:rPr>
            <w:rStyle w:val="Hipercze"/>
            <w:rFonts w:asciiTheme="minorHAnsi" w:hAnsiTheme="minorHAnsi" w:cstheme="minorHAnsi"/>
          </w:rPr>
          <w:t>katarzyna.politowska@powiat-olsztynski.pl</w:t>
        </w:r>
      </w:hyperlink>
      <w:r w:rsidR="00427176" w:rsidRPr="007E5BE9">
        <w:rPr>
          <w:rFonts w:asciiTheme="minorHAnsi" w:hAnsiTheme="minorHAnsi" w:cstheme="minorHAnsi"/>
        </w:rPr>
        <w:t xml:space="preserve">, </w:t>
      </w:r>
      <w:r w:rsidR="007F3947" w:rsidRPr="007E5BE9">
        <w:rPr>
          <w:rFonts w:asciiTheme="minorHAnsi" w:hAnsiTheme="minorHAnsi" w:cstheme="minorHAnsi"/>
        </w:rPr>
        <w:br/>
      </w:r>
      <w:r w:rsidR="008C0416" w:rsidRPr="007E5BE9">
        <w:rPr>
          <w:rFonts w:asciiTheme="minorHAnsi" w:hAnsiTheme="minorHAnsi" w:cstheme="minorHAnsi"/>
        </w:rPr>
        <w:t>w celu uzgodnienia sposobu wglądu do dokumentów zgromadzonych w Wydziale Gospodarowania Środowiskiem Starostwa Powiatowego w Olsztynie</w:t>
      </w:r>
      <w:r w:rsidR="007F3947" w:rsidRPr="007E5BE9">
        <w:rPr>
          <w:rFonts w:asciiTheme="minorHAnsi" w:hAnsiTheme="minorHAnsi" w:cstheme="minorHAnsi"/>
        </w:rPr>
        <w:t>:</w:t>
      </w:r>
      <w:r w:rsidR="008C0416" w:rsidRPr="007E5BE9">
        <w:rPr>
          <w:rFonts w:asciiTheme="minorHAnsi" w:hAnsiTheme="minorHAnsi" w:cstheme="minorHAnsi"/>
        </w:rPr>
        <w:t xml:space="preserve"> </w:t>
      </w:r>
      <w:r w:rsidR="00A11358" w:rsidRPr="007E5BE9">
        <w:rPr>
          <w:rFonts w:asciiTheme="minorHAnsi" w:hAnsiTheme="minorHAnsi" w:cstheme="minorHAnsi"/>
        </w:rPr>
        <w:t>Plac gen. Józefa Bema 5</w:t>
      </w:r>
      <w:r w:rsidR="008C0416" w:rsidRPr="007E5BE9">
        <w:rPr>
          <w:rFonts w:asciiTheme="minorHAnsi" w:hAnsiTheme="minorHAnsi" w:cstheme="minorHAnsi"/>
        </w:rPr>
        <w:t xml:space="preserve">, </w:t>
      </w:r>
      <w:r w:rsidR="007E5BE9" w:rsidRPr="007E5BE9">
        <w:rPr>
          <w:rFonts w:asciiTheme="minorHAnsi" w:hAnsiTheme="minorHAnsi" w:cstheme="minorHAnsi"/>
        </w:rPr>
        <w:br/>
      </w:r>
      <w:r w:rsidR="008C0416" w:rsidRPr="007E5BE9">
        <w:rPr>
          <w:rFonts w:asciiTheme="minorHAnsi" w:hAnsiTheme="minorHAnsi" w:cstheme="minorHAnsi"/>
        </w:rPr>
        <w:t>10-516 Olsztyn, pokój 231.</w:t>
      </w:r>
      <w:r w:rsidR="007F3947" w:rsidRPr="007E5BE9">
        <w:rPr>
          <w:rFonts w:asciiTheme="minorHAnsi" w:hAnsiTheme="minorHAnsi" w:cstheme="minorHAnsi"/>
        </w:rPr>
        <w:t xml:space="preserve"> </w:t>
      </w:r>
      <w:r w:rsidR="002C7E7F" w:rsidRPr="007E5BE9">
        <w:rPr>
          <w:rFonts w:asciiTheme="minorHAnsi" w:hAnsiTheme="minorHAnsi" w:cstheme="minorHAnsi"/>
        </w:rPr>
        <w:t>Z dokumentacją wniosku moż</w:t>
      </w:r>
      <w:r w:rsidR="002555BA" w:rsidRPr="007E5BE9">
        <w:rPr>
          <w:rFonts w:asciiTheme="minorHAnsi" w:hAnsiTheme="minorHAnsi" w:cstheme="minorHAnsi"/>
        </w:rPr>
        <w:t>na</w:t>
      </w:r>
      <w:r w:rsidR="002C7E7F" w:rsidRPr="007E5BE9">
        <w:rPr>
          <w:rFonts w:asciiTheme="minorHAnsi" w:hAnsiTheme="minorHAnsi" w:cstheme="minorHAnsi"/>
        </w:rPr>
        <w:t xml:space="preserve"> zapoznać się również </w:t>
      </w:r>
      <w:r w:rsidR="00427176" w:rsidRPr="007E5BE9">
        <w:rPr>
          <w:rFonts w:asciiTheme="minorHAnsi" w:hAnsiTheme="minorHAnsi" w:cstheme="minorHAnsi"/>
        </w:rPr>
        <w:t xml:space="preserve">w trybie udostępniania informacji o środowisku, określonym w ustawie z dnia 3 października 2008r. </w:t>
      </w:r>
      <w:r w:rsidR="007E5BE9">
        <w:rPr>
          <w:rFonts w:asciiTheme="minorHAnsi" w:hAnsiTheme="minorHAnsi" w:cstheme="minorHAnsi"/>
        </w:rPr>
        <w:br/>
      </w:r>
      <w:r w:rsidR="00427176" w:rsidRPr="007E5BE9">
        <w:rPr>
          <w:rFonts w:asciiTheme="minorHAnsi" w:hAnsiTheme="minorHAnsi" w:cstheme="minorHAnsi"/>
          <w:i/>
        </w:rPr>
        <w:t>o udostępnianiu informacji o środowisku i jego ochronie, udziale społeczeństwa w ochronie środowiska oraz o ocenach oddziaływania na środowisko</w:t>
      </w:r>
      <w:r w:rsidR="00427176" w:rsidRPr="007E5BE9">
        <w:rPr>
          <w:rFonts w:asciiTheme="minorHAnsi" w:hAnsiTheme="minorHAnsi" w:cstheme="minorHAnsi"/>
        </w:rPr>
        <w:t>.</w:t>
      </w:r>
    </w:p>
    <w:p w14:paraId="5EC56AA8" w14:textId="5FB47A58" w:rsidR="00F1094F" w:rsidRPr="00B7341B" w:rsidRDefault="00F1094F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 xml:space="preserve">Uwagi i wnioski dotyczące przedmiotowej sprawy można </w:t>
      </w:r>
      <w:r w:rsidR="008C0416" w:rsidRPr="00B7341B">
        <w:rPr>
          <w:rFonts w:asciiTheme="minorHAnsi" w:hAnsiTheme="minorHAnsi" w:cstheme="minorHAnsi"/>
        </w:rPr>
        <w:t xml:space="preserve">przesyłać </w:t>
      </w:r>
      <w:r w:rsidRPr="00B7341B">
        <w:rPr>
          <w:rFonts w:asciiTheme="minorHAnsi" w:hAnsiTheme="minorHAnsi" w:cstheme="minorHAnsi"/>
        </w:rPr>
        <w:t xml:space="preserve">w terminie 30 dni </w:t>
      </w:r>
      <w:r w:rsidR="000A207D">
        <w:rPr>
          <w:rFonts w:asciiTheme="minorHAnsi" w:hAnsiTheme="minorHAnsi" w:cstheme="minorHAnsi"/>
        </w:rPr>
        <w:br/>
      </w:r>
      <w:r w:rsidRPr="00B7341B">
        <w:rPr>
          <w:rFonts w:asciiTheme="minorHAnsi" w:hAnsiTheme="minorHAnsi" w:cstheme="minorHAnsi"/>
        </w:rPr>
        <w:t xml:space="preserve">od daty podania niniejszego zawiadomienia do publicznej wiadomości tj. </w:t>
      </w:r>
      <w:r w:rsidRPr="00B7341B">
        <w:rPr>
          <w:rFonts w:asciiTheme="minorHAnsi" w:hAnsiTheme="minorHAnsi" w:cstheme="minorHAnsi"/>
          <w:b/>
        </w:rPr>
        <w:t xml:space="preserve">od </w:t>
      </w:r>
      <w:r w:rsidR="008C0416" w:rsidRPr="00B7341B">
        <w:rPr>
          <w:rFonts w:asciiTheme="minorHAnsi" w:hAnsiTheme="minorHAnsi" w:cstheme="minorHAnsi"/>
          <w:b/>
        </w:rPr>
        <w:t xml:space="preserve">dnia </w:t>
      </w:r>
      <w:r w:rsidR="00A11358">
        <w:rPr>
          <w:rFonts w:asciiTheme="minorHAnsi" w:hAnsiTheme="minorHAnsi" w:cstheme="minorHAnsi"/>
          <w:b/>
        </w:rPr>
        <w:t>1</w:t>
      </w:r>
      <w:r w:rsidR="007F3947">
        <w:rPr>
          <w:rFonts w:asciiTheme="minorHAnsi" w:hAnsiTheme="minorHAnsi" w:cstheme="minorHAnsi"/>
          <w:b/>
        </w:rPr>
        <w:t>8</w:t>
      </w:r>
      <w:r w:rsidRPr="00B7341B">
        <w:rPr>
          <w:rFonts w:asciiTheme="minorHAnsi" w:hAnsiTheme="minorHAnsi" w:cstheme="minorHAnsi"/>
          <w:b/>
        </w:rPr>
        <w:t>.</w:t>
      </w:r>
      <w:r w:rsidR="003C3AAE" w:rsidRPr="00B7341B">
        <w:rPr>
          <w:rFonts w:asciiTheme="minorHAnsi" w:hAnsiTheme="minorHAnsi" w:cstheme="minorHAnsi"/>
          <w:b/>
        </w:rPr>
        <w:t>0</w:t>
      </w:r>
      <w:r w:rsidR="00A11358">
        <w:rPr>
          <w:rFonts w:asciiTheme="minorHAnsi" w:hAnsiTheme="minorHAnsi" w:cstheme="minorHAnsi"/>
          <w:b/>
        </w:rPr>
        <w:t>3</w:t>
      </w:r>
      <w:r w:rsidRPr="00B7341B">
        <w:rPr>
          <w:rFonts w:asciiTheme="minorHAnsi" w:hAnsiTheme="minorHAnsi" w:cstheme="minorHAnsi"/>
          <w:b/>
        </w:rPr>
        <w:t>.20</w:t>
      </w:r>
      <w:r w:rsidR="008C0416" w:rsidRPr="00B7341B">
        <w:rPr>
          <w:rFonts w:asciiTheme="minorHAnsi" w:hAnsiTheme="minorHAnsi" w:cstheme="minorHAnsi"/>
          <w:b/>
        </w:rPr>
        <w:t>2</w:t>
      </w:r>
      <w:r w:rsidR="00A11358">
        <w:rPr>
          <w:rFonts w:asciiTheme="minorHAnsi" w:hAnsiTheme="minorHAnsi" w:cstheme="minorHAnsi"/>
          <w:b/>
        </w:rPr>
        <w:t>6</w:t>
      </w:r>
      <w:r w:rsidRPr="00B7341B">
        <w:rPr>
          <w:rFonts w:asciiTheme="minorHAnsi" w:hAnsiTheme="minorHAnsi" w:cstheme="minorHAnsi"/>
          <w:b/>
        </w:rPr>
        <w:t xml:space="preserve">r. </w:t>
      </w:r>
      <w:r w:rsidR="008C0416" w:rsidRPr="00B7341B">
        <w:rPr>
          <w:rFonts w:asciiTheme="minorHAnsi" w:hAnsiTheme="minorHAnsi" w:cstheme="minorHAnsi"/>
          <w:b/>
        </w:rPr>
        <w:br/>
      </w:r>
      <w:r w:rsidRPr="00B7341B">
        <w:rPr>
          <w:rFonts w:asciiTheme="minorHAnsi" w:hAnsiTheme="minorHAnsi" w:cstheme="minorHAnsi"/>
          <w:b/>
        </w:rPr>
        <w:t xml:space="preserve">do </w:t>
      </w:r>
      <w:r w:rsidR="007F3947">
        <w:rPr>
          <w:rFonts w:asciiTheme="minorHAnsi" w:hAnsiTheme="minorHAnsi" w:cstheme="minorHAnsi"/>
          <w:b/>
        </w:rPr>
        <w:t xml:space="preserve">dnia </w:t>
      </w:r>
      <w:r w:rsidR="003C3AAE" w:rsidRPr="00B7341B">
        <w:rPr>
          <w:rFonts w:asciiTheme="minorHAnsi" w:hAnsiTheme="minorHAnsi" w:cstheme="minorHAnsi"/>
          <w:b/>
        </w:rPr>
        <w:t>1</w:t>
      </w:r>
      <w:r w:rsidR="007F3947">
        <w:rPr>
          <w:rFonts w:asciiTheme="minorHAnsi" w:hAnsiTheme="minorHAnsi" w:cstheme="minorHAnsi"/>
          <w:b/>
        </w:rPr>
        <w:t>7</w:t>
      </w:r>
      <w:r w:rsidRPr="00B7341B">
        <w:rPr>
          <w:rFonts w:asciiTheme="minorHAnsi" w:hAnsiTheme="minorHAnsi" w:cstheme="minorHAnsi"/>
          <w:b/>
        </w:rPr>
        <w:t>.</w:t>
      </w:r>
      <w:r w:rsidR="007F3947">
        <w:rPr>
          <w:rFonts w:asciiTheme="minorHAnsi" w:hAnsiTheme="minorHAnsi" w:cstheme="minorHAnsi"/>
          <w:b/>
        </w:rPr>
        <w:t>04</w:t>
      </w:r>
      <w:r w:rsidRPr="00B7341B">
        <w:rPr>
          <w:rFonts w:asciiTheme="minorHAnsi" w:hAnsiTheme="minorHAnsi" w:cstheme="minorHAnsi"/>
          <w:b/>
        </w:rPr>
        <w:t>.20</w:t>
      </w:r>
      <w:r w:rsidR="008C0416" w:rsidRPr="00B7341B">
        <w:rPr>
          <w:rFonts w:asciiTheme="minorHAnsi" w:hAnsiTheme="minorHAnsi" w:cstheme="minorHAnsi"/>
          <w:b/>
        </w:rPr>
        <w:t>2</w:t>
      </w:r>
      <w:r w:rsidR="007F3947">
        <w:rPr>
          <w:rFonts w:asciiTheme="minorHAnsi" w:hAnsiTheme="minorHAnsi" w:cstheme="minorHAnsi"/>
          <w:b/>
        </w:rPr>
        <w:t>6</w:t>
      </w:r>
      <w:r w:rsidRPr="00B7341B">
        <w:rPr>
          <w:rFonts w:asciiTheme="minorHAnsi" w:hAnsiTheme="minorHAnsi" w:cstheme="minorHAnsi"/>
          <w:b/>
        </w:rPr>
        <w:t>r.</w:t>
      </w:r>
    </w:p>
    <w:p w14:paraId="3B39C64C" w14:textId="77777777" w:rsidR="007F3947" w:rsidRDefault="00F1094F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 xml:space="preserve">Uwagi i wnioski mogą być wnoszone: </w:t>
      </w:r>
    </w:p>
    <w:p w14:paraId="1D38C07A" w14:textId="7FD30018" w:rsidR="007F3947" w:rsidRPr="007F3947" w:rsidRDefault="00F1094F" w:rsidP="00483295">
      <w:pPr>
        <w:pStyle w:val="Akapitzlist"/>
        <w:numPr>
          <w:ilvl w:val="0"/>
          <w:numId w:val="49"/>
        </w:numPr>
        <w:spacing w:after="120"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F3947">
        <w:rPr>
          <w:rFonts w:asciiTheme="minorHAnsi" w:hAnsiTheme="minorHAnsi" w:cstheme="minorHAnsi"/>
          <w:sz w:val="24"/>
          <w:szCs w:val="24"/>
        </w:rPr>
        <w:t>w formie pisemnej</w:t>
      </w:r>
      <w:r w:rsidR="007F3947" w:rsidRPr="007F3947">
        <w:rPr>
          <w:rFonts w:asciiTheme="minorHAnsi" w:hAnsiTheme="minorHAnsi" w:cstheme="minorHAnsi"/>
          <w:sz w:val="24"/>
          <w:szCs w:val="24"/>
        </w:rPr>
        <w:t xml:space="preserve"> </w:t>
      </w:r>
      <w:r w:rsidR="007F3947" w:rsidRPr="007F3947">
        <w:rPr>
          <w:rFonts w:asciiTheme="minorHAnsi" w:hAnsiTheme="minorHAnsi" w:cstheme="minorHAnsi"/>
          <w:sz w:val="24"/>
          <w:szCs w:val="24"/>
        </w:rPr>
        <w:t>na adres Starostwa Powiatowego w Olsztynie</w:t>
      </w:r>
      <w:r w:rsidR="007F3947">
        <w:rPr>
          <w:rFonts w:asciiTheme="minorHAnsi" w:hAnsiTheme="minorHAnsi" w:cstheme="minorHAnsi"/>
          <w:sz w:val="24"/>
          <w:szCs w:val="24"/>
        </w:rPr>
        <w:t>:</w:t>
      </w:r>
      <w:r w:rsidR="007F3947" w:rsidRPr="007F3947">
        <w:rPr>
          <w:rFonts w:asciiTheme="minorHAnsi" w:hAnsiTheme="minorHAnsi" w:cstheme="minorHAnsi"/>
          <w:sz w:val="24"/>
          <w:szCs w:val="24"/>
        </w:rPr>
        <w:t xml:space="preserve"> </w:t>
      </w:r>
      <w:r w:rsidR="007F3947" w:rsidRPr="007F3947">
        <w:rPr>
          <w:rFonts w:asciiTheme="minorHAnsi" w:hAnsiTheme="minorHAnsi" w:cstheme="minorHAnsi"/>
          <w:sz w:val="24"/>
          <w:szCs w:val="24"/>
          <w:lang w:bidi="hi-IN"/>
        </w:rPr>
        <w:t>Plac gen. Józefa Bema 5</w:t>
      </w:r>
      <w:r w:rsidR="007F3947" w:rsidRPr="007F3947">
        <w:rPr>
          <w:rFonts w:asciiTheme="minorHAnsi" w:hAnsiTheme="minorHAnsi" w:cstheme="minorHAnsi"/>
          <w:sz w:val="24"/>
          <w:szCs w:val="24"/>
        </w:rPr>
        <w:t xml:space="preserve">, </w:t>
      </w:r>
      <w:r w:rsidR="007F3947" w:rsidRPr="007F3947">
        <w:rPr>
          <w:rFonts w:asciiTheme="minorHAnsi" w:hAnsiTheme="minorHAnsi" w:cstheme="minorHAnsi"/>
          <w:sz w:val="24"/>
          <w:szCs w:val="24"/>
        </w:rPr>
        <w:br/>
        <w:t>10-516 Olsztyn</w:t>
      </w:r>
      <w:r w:rsidRPr="007F394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8B2139E" w14:textId="351899EC" w:rsidR="007F3947" w:rsidRPr="007F3947" w:rsidRDefault="00F1094F" w:rsidP="00483295">
      <w:pPr>
        <w:pStyle w:val="Akapitzlist"/>
        <w:numPr>
          <w:ilvl w:val="0"/>
          <w:numId w:val="49"/>
        </w:numPr>
        <w:spacing w:after="120"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F3947">
        <w:rPr>
          <w:rFonts w:asciiTheme="minorHAnsi" w:hAnsiTheme="minorHAnsi" w:cstheme="minorHAnsi"/>
          <w:sz w:val="24"/>
          <w:szCs w:val="24"/>
        </w:rPr>
        <w:t>ustnie do protokołu</w:t>
      </w:r>
      <w:r w:rsidR="007E5BE9">
        <w:rPr>
          <w:rFonts w:asciiTheme="minorHAnsi" w:hAnsiTheme="minorHAnsi" w:cstheme="minorHAnsi"/>
          <w:sz w:val="24"/>
          <w:szCs w:val="24"/>
        </w:rPr>
        <w:t>:</w:t>
      </w:r>
      <w:r w:rsidR="007F3947" w:rsidRPr="007F3947">
        <w:rPr>
          <w:rFonts w:asciiTheme="minorHAnsi" w:hAnsiTheme="minorHAnsi" w:cstheme="minorHAnsi"/>
          <w:sz w:val="24"/>
          <w:szCs w:val="24"/>
        </w:rPr>
        <w:t xml:space="preserve"> w siedzibie </w:t>
      </w:r>
      <w:r w:rsidR="007F3947" w:rsidRPr="007F3947">
        <w:rPr>
          <w:rFonts w:asciiTheme="minorHAnsi" w:hAnsiTheme="minorHAnsi" w:cstheme="minorHAnsi"/>
          <w:sz w:val="24"/>
          <w:szCs w:val="24"/>
        </w:rPr>
        <w:t>Starostwa Powiatowego w Olsztynie</w:t>
      </w:r>
      <w:r w:rsidR="007F3947">
        <w:rPr>
          <w:rFonts w:asciiTheme="minorHAnsi" w:hAnsiTheme="minorHAnsi" w:cstheme="minorHAnsi"/>
          <w:sz w:val="24"/>
          <w:szCs w:val="24"/>
        </w:rPr>
        <w:t>:</w:t>
      </w:r>
      <w:r w:rsidR="007F3947" w:rsidRPr="007F3947">
        <w:rPr>
          <w:rFonts w:asciiTheme="minorHAnsi" w:hAnsiTheme="minorHAnsi" w:cstheme="minorHAnsi"/>
          <w:sz w:val="24"/>
          <w:szCs w:val="24"/>
        </w:rPr>
        <w:t xml:space="preserve"> Plac gen. Józefa Bema 5, 10-516 Olsztyn, pokój 231</w:t>
      </w:r>
      <w:r w:rsidRPr="007F3947">
        <w:rPr>
          <w:rFonts w:asciiTheme="minorHAnsi" w:hAnsiTheme="minorHAnsi" w:cstheme="minorHAnsi"/>
          <w:sz w:val="24"/>
          <w:szCs w:val="24"/>
        </w:rPr>
        <w:t>;</w:t>
      </w:r>
      <w:r w:rsidR="002D1015" w:rsidRPr="007F39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E3D712" w14:textId="61214DBA" w:rsidR="002555BA" w:rsidRPr="007F3947" w:rsidRDefault="00F1094F" w:rsidP="00483295">
      <w:pPr>
        <w:pStyle w:val="Akapitzlist"/>
        <w:numPr>
          <w:ilvl w:val="0"/>
          <w:numId w:val="49"/>
        </w:numPr>
        <w:spacing w:after="120"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F3947">
        <w:rPr>
          <w:rFonts w:asciiTheme="minorHAnsi" w:hAnsiTheme="minorHAnsi" w:cstheme="minorHAnsi"/>
          <w:sz w:val="24"/>
          <w:szCs w:val="24"/>
        </w:rPr>
        <w:t xml:space="preserve">za pomocą środków komunikacji elektronicznej bez konieczności opatrywania ich kwalifikowanym podpisem elektronicznym, na adres poczty elektronicznej: </w:t>
      </w:r>
      <w:r w:rsidR="007F3947">
        <w:rPr>
          <w:rFonts w:asciiTheme="minorHAnsi" w:hAnsiTheme="minorHAnsi" w:cstheme="minorHAnsi"/>
          <w:sz w:val="24"/>
          <w:szCs w:val="24"/>
        </w:rPr>
        <w:br/>
      </w:r>
      <w:hyperlink r:id="rId8" w:history="1">
        <w:r w:rsidR="007F3947" w:rsidRPr="00D809C8">
          <w:rPr>
            <w:rStyle w:val="Hipercze"/>
            <w:rFonts w:asciiTheme="minorHAnsi" w:hAnsiTheme="minorHAnsi" w:cstheme="minorHAnsi"/>
            <w:sz w:val="24"/>
            <w:szCs w:val="24"/>
          </w:rPr>
          <w:t>gs@powiat-olsztynski.pl</w:t>
        </w:r>
      </w:hyperlink>
      <w:r w:rsidRPr="007F394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C366422" w14:textId="77777777" w:rsidR="007F3947" w:rsidRPr="007F3947" w:rsidRDefault="00BC0460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>Zgłoszone u</w:t>
      </w:r>
      <w:r w:rsidR="00F1094F" w:rsidRPr="00B7341B">
        <w:rPr>
          <w:rFonts w:asciiTheme="minorHAnsi" w:hAnsiTheme="minorHAnsi" w:cstheme="minorHAnsi"/>
        </w:rPr>
        <w:t xml:space="preserve">wagi </w:t>
      </w:r>
      <w:r w:rsidRPr="00B7341B">
        <w:rPr>
          <w:rFonts w:asciiTheme="minorHAnsi" w:hAnsiTheme="minorHAnsi" w:cstheme="minorHAnsi"/>
        </w:rPr>
        <w:t>i</w:t>
      </w:r>
      <w:r w:rsidR="00F1094F" w:rsidRPr="00B7341B">
        <w:rPr>
          <w:rFonts w:asciiTheme="minorHAnsi" w:hAnsiTheme="minorHAnsi" w:cstheme="minorHAnsi"/>
        </w:rPr>
        <w:t xml:space="preserve"> wnioski</w:t>
      </w:r>
      <w:r w:rsidRPr="00B7341B">
        <w:rPr>
          <w:rFonts w:asciiTheme="minorHAnsi" w:hAnsiTheme="minorHAnsi" w:cstheme="minorHAnsi"/>
        </w:rPr>
        <w:t xml:space="preserve"> zostaną rozpatrzone przed wydaniem decyzji</w:t>
      </w:r>
      <w:r w:rsidR="00F1094F" w:rsidRPr="00B7341B">
        <w:rPr>
          <w:rFonts w:asciiTheme="minorHAnsi" w:hAnsiTheme="minorHAnsi" w:cstheme="minorHAnsi"/>
        </w:rPr>
        <w:t>.</w:t>
      </w:r>
      <w:r w:rsidR="007F3947" w:rsidRPr="007F3947">
        <w:rPr>
          <w:rFonts w:ascii="Open Sans" w:hAnsi="Open Sans" w:cs="Open Sans"/>
          <w:color w:val="333333"/>
          <w:shd w:val="clear" w:color="auto" w:fill="FFFFFF"/>
        </w:rPr>
        <w:t xml:space="preserve"> </w:t>
      </w:r>
    </w:p>
    <w:p w14:paraId="2E1F3ACA" w14:textId="505BC8E2" w:rsidR="00F1094F" w:rsidRPr="00B7341B" w:rsidRDefault="007F3947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7F3947">
        <w:rPr>
          <w:rFonts w:asciiTheme="minorHAnsi" w:hAnsiTheme="minorHAnsi" w:cstheme="minorHAnsi"/>
        </w:rPr>
        <w:t xml:space="preserve">Uwagi lub wnioski złożone po upływie </w:t>
      </w:r>
      <w:r>
        <w:rPr>
          <w:rFonts w:asciiTheme="minorHAnsi" w:hAnsiTheme="minorHAnsi" w:cstheme="minorHAnsi"/>
        </w:rPr>
        <w:t xml:space="preserve">wskazanego </w:t>
      </w:r>
      <w:r w:rsidRPr="007F3947">
        <w:rPr>
          <w:rFonts w:asciiTheme="minorHAnsi" w:hAnsiTheme="minorHAnsi" w:cstheme="minorHAnsi"/>
        </w:rPr>
        <w:t>terminu, pozostawia się bez rozpatrzenia</w:t>
      </w:r>
      <w:r>
        <w:rPr>
          <w:rFonts w:asciiTheme="minorHAnsi" w:hAnsiTheme="minorHAnsi" w:cstheme="minorHAnsi"/>
        </w:rPr>
        <w:t>.</w:t>
      </w:r>
    </w:p>
    <w:p w14:paraId="7F1F27A1" w14:textId="77777777" w:rsidR="00F1094F" w:rsidRPr="00B7341B" w:rsidRDefault="00F1094F" w:rsidP="00483295">
      <w:pPr>
        <w:numPr>
          <w:ilvl w:val="0"/>
          <w:numId w:val="46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B7341B">
        <w:rPr>
          <w:rFonts w:asciiTheme="minorHAnsi" w:hAnsiTheme="minorHAnsi" w:cstheme="minorHAnsi"/>
        </w:rPr>
        <w:t>Organem właściwym do rozpatrzenia uwag i wniosków jest Starosta Olsztyński.</w:t>
      </w:r>
    </w:p>
    <w:p w14:paraId="4D178199" w14:textId="3C6978A2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5BD5">
        <w:rPr>
          <w:rFonts w:ascii="Times New Roman" w:hAnsi="Times New Roman" w:cs="Times New Roman"/>
          <w:noProof/>
          <w:color w:val="FF0000"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45B146" wp14:editId="63D3FD5F">
                <wp:simplePos x="0" y="0"/>
                <wp:positionH relativeFrom="column">
                  <wp:posOffset>3509605</wp:posOffset>
                </wp:positionH>
                <wp:positionV relativeFrom="paragraph">
                  <wp:posOffset>9073</wp:posOffset>
                </wp:positionV>
                <wp:extent cx="2712720" cy="1009015"/>
                <wp:effectExtent l="0" t="0" r="0" b="63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E7661" w14:textId="77777777" w:rsidR="007E5BE9" w:rsidRPr="00483295" w:rsidRDefault="007E5BE9" w:rsidP="007E5B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A0000"/>
                              </w:rPr>
                            </w:pPr>
                            <w:bookmarkStart w:id="0" w:name="_Hlk165278235"/>
                            <w:r w:rsidRPr="00483295">
                              <w:rPr>
                                <w:rFonts w:asciiTheme="minorHAnsi" w:hAnsiTheme="minorHAnsi" w:cstheme="minorHAnsi"/>
                                <w:color w:val="AA0000"/>
                              </w:rPr>
                              <w:t>z up. STAROSTY OLSZTYŃSKIEGO</w:t>
                            </w:r>
                          </w:p>
                          <w:p w14:paraId="0C5018EB" w14:textId="77777777" w:rsidR="007E5BE9" w:rsidRPr="00483295" w:rsidRDefault="007E5BE9" w:rsidP="007E5B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A0000"/>
                                <w:sz w:val="12"/>
                              </w:rPr>
                            </w:pPr>
                          </w:p>
                          <w:p w14:paraId="77D8B341" w14:textId="77777777" w:rsidR="007E5BE9" w:rsidRPr="00483295" w:rsidRDefault="007E5BE9" w:rsidP="007E5B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color w:val="AA0000"/>
                              </w:rPr>
                            </w:pPr>
                            <w:r w:rsidRPr="00483295">
                              <w:rPr>
                                <w:rFonts w:asciiTheme="minorHAnsi" w:hAnsiTheme="minorHAnsi" w:cstheme="minorHAnsi"/>
                                <w:iCs/>
                                <w:color w:val="AA0000"/>
                              </w:rPr>
                              <w:t>Aneta Świeczkowska</w:t>
                            </w:r>
                          </w:p>
                          <w:p w14:paraId="4F61B42E" w14:textId="77777777" w:rsidR="007E5BE9" w:rsidRPr="00483295" w:rsidRDefault="007E5BE9" w:rsidP="007E5B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A0000"/>
                                <w:sz w:val="18"/>
                              </w:rPr>
                            </w:pPr>
                            <w:r w:rsidRPr="00483295">
                              <w:rPr>
                                <w:rFonts w:asciiTheme="minorHAnsi" w:hAnsiTheme="minorHAnsi" w:cstheme="minorHAnsi"/>
                                <w:color w:val="AA0000"/>
                                <w:sz w:val="18"/>
                              </w:rPr>
                              <w:t>Dyrektor Wydziału</w:t>
                            </w:r>
                          </w:p>
                          <w:p w14:paraId="724A3461" w14:textId="77777777" w:rsidR="007E5BE9" w:rsidRPr="00483295" w:rsidRDefault="007E5BE9" w:rsidP="007E5B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A0000"/>
                                <w:sz w:val="18"/>
                              </w:rPr>
                            </w:pPr>
                            <w:r w:rsidRPr="00483295">
                              <w:rPr>
                                <w:rFonts w:asciiTheme="minorHAnsi" w:hAnsiTheme="minorHAnsi" w:cstheme="minorHAnsi"/>
                                <w:color w:val="AA0000"/>
                                <w:sz w:val="18"/>
                              </w:rPr>
                              <w:t>Gospodarowania Środowiskiem</w:t>
                            </w:r>
                          </w:p>
                          <w:p w14:paraId="23C86E1E" w14:textId="77777777" w:rsidR="007E5BE9" w:rsidRPr="00483295" w:rsidRDefault="007E5BE9" w:rsidP="007E5B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A0000"/>
                                <w:sz w:val="18"/>
                              </w:rPr>
                            </w:pPr>
                            <w:r w:rsidRPr="0048329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AA0000"/>
                                <w:sz w:val="16"/>
                              </w:rPr>
                              <w:t>/ - dokument podpisany elektronicznie</w:t>
                            </w:r>
                            <w:r w:rsidRPr="00483295">
                              <w:rPr>
                                <w:rFonts w:asciiTheme="minorHAnsi" w:hAnsiTheme="minorHAnsi" w:cstheme="minorHAnsi"/>
                                <w:color w:val="AA0000"/>
                                <w:sz w:val="16"/>
                              </w:rPr>
                              <w:t xml:space="preserve"> - /</w:t>
                            </w:r>
                          </w:p>
                          <w:bookmarkEnd w:id="0"/>
                          <w:p w14:paraId="5B35388F" w14:textId="77777777" w:rsidR="007E5BE9" w:rsidRPr="000A2EAC" w:rsidRDefault="007E5BE9" w:rsidP="007E5B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5B14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6.35pt;margin-top:.7pt;width:213.6pt;height:7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" stroked="f">
                <v:textbox>
                  <w:txbxContent>
                    <w:p w14:paraId="193E7661" w14:textId="77777777" w:rsidR="007E5BE9" w:rsidRPr="00483295" w:rsidRDefault="007E5BE9" w:rsidP="007E5BE9">
                      <w:pPr>
                        <w:jc w:val="center"/>
                        <w:rPr>
                          <w:rFonts w:asciiTheme="minorHAnsi" w:hAnsiTheme="minorHAnsi" w:cstheme="minorHAnsi"/>
                          <w:color w:val="AA0000"/>
                        </w:rPr>
                      </w:pPr>
                      <w:bookmarkStart w:id="1" w:name="_Hlk165278235"/>
                      <w:r w:rsidRPr="00483295">
                        <w:rPr>
                          <w:rFonts w:asciiTheme="minorHAnsi" w:hAnsiTheme="minorHAnsi" w:cstheme="minorHAnsi"/>
                          <w:color w:val="AA0000"/>
                        </w:rPr>
                        <w:t>z up. STAROSTY OLSZTYŃSKIEGO</w:t>
                      </w:r>
                    </w:p>
                    <w:p w14:paraId="0C5018EB" w14:textId="77777777" w:rsidR="007E5BE9" w:rsidRPr="00483295" w:rsidRDefault="007E5BE9" w:rsidP="007E5BE9">
                      <w:pPr>
                        <w:jc w:val="center"/>
                        <w:rPr>
                          <w:rFonts w:asciiTheme="minorHAnsi" w:hAnsiTheme="minorHAnsi" w:cstheme="minorHAnsi"/>
                          <w:color w:val="AA0000"/>
                          <w:sz w:val="12"/>
                        </w:rPr>
                      </w:pPr>
                    </w:p>
                    <w:p w14:paraId="77D8B341" w14:textId="77777777" w:rsidR="007E5BE9" w:rsidRPr="00483295" w:rsidRDefault="007E5BE9" w:rsidP="007E5BE9">
                      <w:pPr>
                        <w:jc w:val="center"/>
                        <w:rPr>
                          <w:rFonts w:asciiTheme="minorHAnsi" w:hAnsiTheme="minorHAnsi" w:cstheme="minorHAnsi"/>
                          <w:iCs/>
                          <w:color w:val="AA0000"/>
                        </w:rPr>
                      </w:pPr>
                      <w:r w:rsidRPr="00483295">
                        <w:rPr>
                          <w:rFonts w:asciiTheme="minorHAnsi" w:hAnsiTheme="minorHAnsi" w:cstheme="minorHAnsi"/>
                          <w:iCs/>
                          <w:color w:val="AA0000"/>
                        </w:rPr>
                        <w:t>Aneta Świeczkowska</w:t>
                      </w:r>
                    </w:p>
                    <w:p w14:paraId="4F61B42E" w14:textId="77777777" w:rsidR="007E5BE9" w:rsidRPr="00483295" w:rsidRDefault="007E5BE9" w:rsidP="007E5BE9">
                      <w:pPr>
                        <w:jc w:val="center"/>
                        <w:rPr>
                          <w:rFonts w:asciiTheme="minorHAnsi" w:hAnsiTheme="minorHAnsi" w:cstheme="minorHAnsi"/>
                          <w:color w:val="AA0000"/>
                          <w:sz w:val="18"/>
                        </w:rPr>
                      </w:pPr>
                      <w:r w:rsidRPr="00483295">
                        <w:rPr>
                          <w:rFonts w:asciiTheme="minorHAnsi" w:hAnsiTheme="minorHAnsi" w:cstheme="minorHAnsi"/>
                          <w:color w:val="AA0000"/>
                          <w:sz w:val="18"/>
                        </w:rPr>
                        <w:t>Dyrektor Wydziału</w:t>
                      </w:r>
                    </w:p>
                    <w:p w14:paraId="724A3461" w14:textId="77777777" w:rsidR="007E5BE9" w:rsidRPr="00483295" w:rsidRDefault="007E5BE9" w:rsidP="007E5BE9">
                      <w:pPr>
                        <w:jc w:val="center"/>
                        <w:rPr>
                          <w:rFonts w:asciiTheme="minorHAnsi" w:hAnsiTheme="minorHAnsi" w:cstheme="minorHAnsi"/>
                          <w:color w:val="AA0000"/>
                          <w:sz w:val="18"/>
                        </w:rPr>
                      </w:pPr>
                      <w:r w:rsidRPr="00483295">
                        <w:rPr>
                          <w:rFonts w:asciiTheme="minorHAnsi" w:hAnsiTheme="minorHAnsi" w:cstheme="minorHAnsi"/>
                          <w:color w:val="AA0000"/>
                          <w:sz w:val="18"/>
                        </w:rPr>
                        <w:t>Gospodarowania Środowiskiem</w:t>
                      </w:r>
                    </w:p>
                    <w:p w14:paraId="23C86E1E" w14:textId="77777777" w:rsidR="007E5BE9" w:rsidRPr="00483295" w:rsidRDefault="007E5BE9" w:rsidP="007E5BE9">
                      <w:pPr>
                        <w:jc w:val="center"/>
                        <w:rPr>
                          <w:rFonts w:asciiTheme="minorHAnsi" w:hAnsiTheme="minorHAnsi" w:cstheme="minorHAnsi"/>
                          <w:color w:val="AA0000"/>
                          <w:sz w:val="18"/>
                        </w:rPr>
                      </w:pPr>
                      <w:r w:rsidRPr="00483295">
                        <w:rPr>
                          <w:rFonts w:asciiTheme="minorHAnsi" w:hAnsiTheme="minorHAnsi" w:cstheme="minorHAnsi"/>
                          <w:i/>
                          <w:iCs/>
                          <w:color w:val="AA0000"/>
                          <w:sz w:val="16"/>
                        </w:rPr>
                        <w:t>/ - dokument podpisany elektronicznie</w:t>
                      </w:r>
                      <w:r w:rsidRPr="00483295">
                        <w:rPr>
                          <w:rFonts w:asciiTheme="minorHAnsi" w:hAnsiTheme="minorHAnsi" w:cstheme="minorHAnsi"/>
                          <w:color w:val="AA0000"/>
                          <w:sz w:val="16"/>
                        </w:rPr>
                        <w:t xml:space="preserve"> - /</w:t>
                      </w:r>
                    </w:p>
                    <w:bookmarkEnd w:id="1"/>
                    <w:p w14:paraId="5B35388F" w14:textId="77777777" w:rsidR="007E5BE9" w:rsidRPr="000A2EAC" w:rsidRDefault="007E5BE9" w:rsidP="007E5BE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B5EE1B" w14:textId="77777777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35CE8B" w14:textId="77777777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48E4EC" w14:textId="77777777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68A332" w14:textId="77777777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4D5C08" w14:textId="77777777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DE683C1" w14:textId="77777777" w:rsidR="000A207D" w:rsidRPr="00483295" w:rsidRDefault="000A207D" w:rsidP="00483295">
      <w:pPr>
        <w:spacing w:line="276" w:lineRule="auto"/>
        <w:rPr>
          <w:rFonts w:asciiTheme="minorHAnsi" w:hAnsiTheme="minorHAnsi" w:cstheme="minorHAnsi"/>
          <w:b/>
        </w:rPr>
      </w:pPr>
      <w:r w:rsidRPr="00483295">
        <w:rPr>
          <w:rFonts w:asciiTheme="minorHAnsi" w:hAnsiTheme="minorHAnsi" w:cstheme="minorHAnsi"/>
          <w:b/>
        </w:rPr>
        <w:lastRenderedPageBreak/>
        <w:t>Podstawa prawna</w:t>
      </w:r>
    </w:p>
    <w:p w14:paraId="4F5962B9" w14:textId="070ADAF5" w:rsidR="000A207D" w:rsidRPr="00483295" w:rsidRDefault="000A207D" w:rsidP="00483295">
      <w:pPr>
        <w:spacing w:after="120" w:line="276" w:lineRule="auto"/>
        <w:rPr>
          <w:rFonts w:asciiTheme="minorHAnsi" w:hAnsiTheme="minorHAnsi" w:cstheme="minorHAnsi"/>
          <w:bCs/>
        </w:rPr>
      </w:pPr>
      <w:r w:rsidRPr="00483295">
        <w:rPr>
          <w:rFonts w:asciiTheme="minorHAnsi" w:hAnsiTheme="minorHAnsi" w:cstheme="minorHAnsi"/>
          <w:bCs/>
          <w:vertAlign w:val="superscript"/>
        </w:rPr>
        <w:t>[1]</w:t>
      </w:r>
      <w:r w:rsidRPr="00483295">
        <w:rPr>
          <w:rFonts w:asciiTheme="minorHAnsi" w:hAnsiTheme="minorHAnsi" w:cstheme="minorHAnsi"/>
          <w:bCs/>
        </w:rPr>
        <w:t xml:space="preserve"> </w:t>
      </w:r>
      <w:r w:rsidR="00483295">
        <w:rPr>
          <w:rFonts w:asciiTheme="minorHAnsi" w:hAnsiTheme="minorHAnsi" w:cstheme="minorHAnsi"/>
          <w:bCs/>
        </w:rPr>
        <w:t xml:space="preserve">  </w:t>
      </w:r>
      <w:r w:rsidRPr="00483295">
        <w:rPr>
          <w:rFonts w:asciiTheme="minorHAnsi" w:hAnsiTheme="minorHAnsi" w:cstheme="minorHAnsi"/>
          <w:bCs/>
        </w:rPr>
        <w:t xml:space="preserve">art. 33 ustawy z dnia 3 października 2008 r. </w:t>
      </w:r>
      <w:r w:rsidRPr="00483295">
        <w:rPr>
          <w:rFonts w:asciiTheme="minorHAnsi" w:hAnsiTheme="minorHAnsi" w:cstheme="minorHAnsi"/>
          <w:bCs/>
          <w:i/>
          <w:iCs/>
        </w:rPr>
        <w:t>o udostępnianiu informacji o środowisku i jego ochronie, udziale społeczeństwa w ochronie środowiska oraz o ocenach oddziaływania na środowisko</w:t>
      </w:r>
      <w:r w:rsidRPr="00483295">
        <w:rPr>
          <w:rFonts w:asciiTheme="minorHAnsi" w:hAnsiTheme="minorHAnsi" w:cstheme="minorHAnsi"/>
          <w:bCs/>
        </w:rPr>
        <w:t xml:space="preserve"> (</w:t>
      </w:r>
      <w:proofErr w:type="spellStart"/>
      <w:r w:rsidRPr="00483295">
        <w:rPr>
          <w:rFonts w:asciiTheme="minorHAnsi" w:hAnsiTheme="minorHAnsi" w:cstheme="minorHAnsi"/>
          <w:bCs/>
        </w:rPr>
        <w:t>t.j</w:t>
      </w:r>
      <w:proofErr w:type="spellEnd"/>
      <w:r w:rsidRPr="00483295">
        <w:rPr>
          <w:rFonts w:asciiTheme="minorHAnsi" w:hAnsiTheme="minorHAnsi" w:cstheme="minorHAnsi"/>
          <w:bCs/>
        </w:rPr>
        <w:t xml:space="preserve">. Dz. U. z 2024r poz. 1112 z </w:t>
      </w:r>
      <w:proofErr w:type="spellStart"/>
      <w:r w:rsidRPr="00483295">
        <w:rPr>
          <w:rFonts w:asciiTheme="minorHAnsi" w:hAnsiTheme="minorHAnsi" w:cstheme="minorHAnsi"/>
          <w:bCs/>
        </w:rPr>
        <w:t>późn</w:t>
      </w:r>
      <w:proofErr w:type="spellEnd"/>
      <w:r w:rsidRPr="00483295">
        <w:rPr>
          <w:rFonts w:asciiTheme="minorHAnsi" w:hAnsiTheme="minorHAnsi" w:cstheme="minorHAnsi"/>
          <w:bCs/>
        </w:rPr>
        <w:t>. zm.)</w:t>
      </w:r>
    </w:p>
    <w:p w14:paraId="332D3B5C" w14:textId="6BF1934D" w:rsidR="000A207D" w:rsidRPr="00483295" w:rsidRDefault="000A207D" w:rsidP="00483295">
      <w:pPr>
        <w:spacing w:after="120" w:line="276" w:lineRule="auto"/>
        <w:rPr>
          <w:rFonts w:asciiTheme="minorHAnsi" w:hAnsiTheme="minorHAnsi" w:cstheme="minorHAnsi"/>
          <w:bCs/>
        </w:rPr>
      </w:pPr>
      <w:r w:rsidRPr="00483295">
        <w:rPr>
          <w:rFonts w:asciiTheme="minorHAnsi" w:hAnsiTheme="minorHAnsi" w:cstheme="minorHAnsi"/>
          <w:bCs/>
          <w:vertAlign w:val="superscript"/>
        </w:rPr>
        <w:t>[2]</w:t>
      </w:r>
      <w:r w:rsidRPr="00483295">
        <w:rPr>
          <w:rFonts w:asciiTheme="minorHAnsi" w:hAnsiTheme="minorHAnsi" w:cstheme="minorHAnsi"/>
          <w:bCs/>
        </w:rPr>
        <w:t xml:space="preserve"> </w:t>
      </w:r>
      <w:r w:rsidR="00483295">
        <w:rPr>
          <w:rFonts w:asciiTheme="minorHAnsi" w:hAnsiTheme="minorHAnsi" w:cstheme="minorHAnsi"/>
          <w:bCs/>
        </w:rPr>
        <w:t xml:space="preserve"> </w:t>
      </w:r>
      <w:r w:rsidRPr="00483295">
        <w:rPr>
          <w:rFonts w:asciiTheme="minorHAnsi" w:hAnsiTheme="minorHAnsi" w:cstheme="minorHAnsi"/>
          <w:bCs/>
        </w:rPr>
        <w:t xml:space="preserve">art. 218 pkt 2) ustawy z dnia 27 kwietnia 2001 r. </w:t>
      </w:r>
      <w:r w:rsidRPr="00483295">
        <w:rPr>
          <w:rFonts w:asciiTheme="minorHAnsi" w:hAnsiTheme="minorHAnsi" w:cstheme="minorHAnsi"/>
          <w:bCs/>
          <w:i/>
          <w:iCs/>
        </w:rPr>
        <w:t>Prawo ochrony środowiska</w:t>
      </w:r>
      <w:r w:rsidRPr="00483295">
        <w:rPr>
          <w:rFonts w:asciiTheme="minorHAnsi" w:hAnsiTheme="minorHAnsi" w:cstheme="minorHAnsi"/>
          <w:bCs/>
        </w:rPr>
        <w:t xml:space="preserve"> (</w:t>
      </w:r>
      <w:proofErr w:type="spellStart"/>
      <w:r w:rsidRPr="00483295">
        <w:rPr>
          <w:rFonts w:asciiTheme="minorHAnsi" w:hAnsiTheme="minorHAnsi" w:cstheme="minorHAnsi"/>
          <w:bCs/>
        </w:rPr>
        <w:t>t.j</w:t>
      </w:r>
      <w:proofErr w:type="spellEnd"/>
      <w:r w:rsidRPr="00483295">
        <w:rPr>
          <w:rFonts w:asciiTheme="minorHAnsi" w:hAnsiTheme="minorHAnsi" w:cstheme="minorHAnsi"/>
          <w:bCs/>
        </w:rPr>
        <w:t xml:space="preserve">. Dz. U. z 2025 r. poz. 647 z </w:t>
      </w:r>
      <w:proofErr w:type="spellStart"/>
      <w:r w:rsidRPr="00483295">
        <w:rPr>
          <w:rFonts w:asciiTheme="minorHAnsi" w:hAnsiTheme="minorHAnsi" w:cstheme="minorHAnsi"/>
          <w:bCs/>
        </w:rPr>
        <w:t>późn</w:t>
      </w:r>
      <w:proofErr w:type="spellEnd"/>
      <w:r w:rsidRPr="00483295">
        <w:rPr>
          <w:rFonts w:asciiTheme="minorHAnsi" w:hAnsiTheme="minorHAnsi" w:cstheme="minorHAnsi"/>
          <w:bCs/>
        </w:rPr>
        <w:t xml:space="preserve">. zm.) </w:t>
      </w:r>
    </w:p>
    <w:p w14:paraId="04B0AA4A" w14:textId="77777777" w:rsidR="007E5BE9" w:rsidRPr="0053746C" w:rsidRDefault="007E5BE9" w:rsidP="00483295">
      <w:pPr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bookmarkStart w:id="2" w:name="_Hlk219981227"/>
      <w:r w:rsidRPr="0053746C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KLAUZULA INFORMACYJNA</w:t>
      </w:r>
    </w:p>
    <w:p w14:paraId="08818565" w14:textId="77777777" w:rsidR="007E5BE9" w:rsidRPr="0053746C" w:rsidRDefault="007E5BE9" w:rsidP="00483295">
      <w:pPr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- prowadzenie postępowań administracyjnych i podejmowanie czynności urzędowych</w:t>
      </w:r>
    </w:p>
    <w:p w14:paraId="6BE7231E" w14:textId="77777777" w:rsidR="007E5BE9" w:rsidRPr="0053746C" w:rsidRDefault="007E5BE9" w:rsidP="00483295">
      <w:pPr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</w:p>
    <w:p w14:paraId="1D3B3547" w14:textId="77777777" w:rsidR="007E5BE9" w:rsidRPr="0053746C" w:rsidRDefault="007E5BE9" w:rsidP="00483295">
      <w:pPr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  <w:r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 </w:t>
      </w:r>
      <w:r w:rsidRPr="0053746C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informujemy że:</w:t>
      </w:r>
    </w:p>
    <w:p w14:paraId="0377B68B" w14:textId="77777777" w:rsidR="007E5BE9" w:rsidRPr="0053746C" w:rsidRDefault="007E5BE9" w:rsidP="00483295">
      <w:pPr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 </w:t>
      </w:r>
      <w:r w:rsidRPr="0053746C">
        <w:rPr>
          <w:rFonts w:asciiTheme="minorHAnsi" w:hAnsiTheme="minorHAnsi" w:cstheme="minorHAnsi"/>
          <w:sz w:val="18"/>
          <w:szCs w:val="18"/>
          <w:lang w:eastAsia="pl-PL"/>
        </w:rPr>
        <w:t xml:space="preserve">  </w:t>
      </w:r>
    </w:p>
    <w:p w14:paraId="22A2AC7E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57" w:hanging="357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 xml:space="preserve">administratorem Pana/Pani danych osobowych jest: </w:t>
      </w:r>
      <w:r w:rsidRPr="0053746C">
        <w:rPr>
          <w:rFonts w:asciiTheme="minorHAnsi" w:hAnsiTheme="minorHAnsi" w:cstheme="minorHAnsi"/>
          <w:sz w:val="18"/>
          <w:szCs w:val="18"/>
        </w:rPr>
        <w:t xml:space="preserve">Starosta Olsztyński, </w:t>
      </w:r>
      <w:r w:rsidRPr="0053746C">
        <w:rPr>
          <w:rFonts w:asciiTheme="minorHAnsi" w:hAnsiTheme="minorHAnsi" w:cstheme="minorHAnsi"/>
          <w:sz w:val="18"/>
          <w:szCs w:val="18"/>
          <w:lang w:eastAsia="pl-PL"/>
        </w:rPr>
        <w:t>Pl. Bema 5, 10-516 Olsztyn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53746C">
        <w:rPr>
          <w:rFonts w:asciiTheme="minorHAnsi" w:hAnsiTheme="minorHAnsi" w:cstheme="minorHAnsi"/>
          <w:sz w:val="18"/>
          <w:szCs w:val="18"/>
          <w:lang w:eastAsia="pl-PL"/>
        </w:rPr>
        <w:t>(tel.: 89 521-05-00, e-mail: sekretariat@powiat-olsztynski.pl);</w:t>
      </w:r>
    </w:p>
    <w:p w14:paraId="55C027E0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57" w:hanging="357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47C6AEDE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2C2F431B" w14:textId="77777777" w:rsidR="007E5BE9" w:rsidRPr="0053746C" w:rsidRDefault="007E5BE9" w:rsidP="00483295">
      <w:pPr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C2E2F16" w14:textId="77777777" w:rsidR="007E5BE9" w:rsidRPr="0053746C" w:rsidRDefault="007E5BE9" w:rsidP="00483295">
      <w:pPr>
        <w:ind w:left="360"/>
        <w:rPr>
          <w:rFonts w:asciiTheme="minorHAnsi" w:hAnsiTheme="minorHAnsi" w:cstheme="minorHAnsi"/>
          <w:sz w:val="18"/>
          <w:szCs w:val="18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53746C">
        <w:rPr>
          <w:rFonts w:asciiTheme="minorHAnsi" w:hAnsiTheme="minorHAnsi" w:cstheme="minorHAnsi"/>
          <w:sz w:val="18"/>
          <w:szCs w:val="18"/>
        </w:rPr>
        <w:t>jeżeli przetwarzanie jest niezbędne ze względów związanych z ważnym interesem publicznym, na podstawie prawa Unii lub prawa państwa członkowskiego (art. 9 ust. 2 lit. g RODO);</w:t>
      </w:r>
    </w:p>
    <w:p w14:paraId="02D13563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2EF9DB00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42536625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53746C">
        <w:rPr>
          <w:rFonts w:asciiTheme="minorHAnsi" w:hAnsiTheme="minorHAnsi" w:cstheme="minorHAnsi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53746C">
        <w:rPr>
          <w:rFonts w:asciiTheme="minorHAnsi" w:hAnsiTheme="minorHAnsi" w:cstheme="minorHAnsi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53746C">
        <w:rPr>
          <w:rFonts w:asciiTheme="minorHAnsi" w:hAnsiTheme="minorHAnsi" w:cstheme="minorHAnsi"/>
          <w:color w:val="000000"/>
          <w:sz w:val="18"/>
          <w:szCs w:val="18"/>
        </w:rPr>
        <w:softHyphen/>
        <w:t>wania administracyjnego, w oparciu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53746C">
        <w:rPr>
          <w:rFonts w:asciiTheme="minorHAnsi" w:hAnsiTheme="minorHAnsi" w:cstheme="minorHAnsi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53746C">
        <w:rPr>
          <w:rFonts w:asciiTheme="minorHAnsi" w:hAnsiTheme="minorHAnsi" w:cstheme="minorHAnsi"/>
          <w:color w:val="000000"/>
          <w:sz w:val="18"/>
          <w:szCs w:val="18"/>
        </w:rPr>
        <w:softHyphen/>
        <w:t>stowania realizowany jest w oparciu o zasady k.p.a.</w:t>
      </w:r>
    </w:p>
    <w:p w14:paraId="14826D70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53746C">
        <w:rPr>
          <w:rFonts w:asciiTheme="minorHAnsi" w:hAnsiTheme="minorHAnsi" w:cstheme="minorHAnsi"/>
          <w:sz w:val="18"/>
          <w:szCs w:val="18"/>
          <w:lang w:eastAsia="pl-PL"/>
        </w:rPr>
        <w:t>(oświadczenie o cofnięciu zgody</w:t>
      </w:r>
      <w:r w:rsidRPr="0053746C">
        <w:rPr>
          <w:rFonts w:asciiTheme="minorHAnsi" w:hAnsiTheme="minorHAnsi" w:cstheme="minorHAnsi"/>
          <w:sz w:val="18"/>
          <w:szCs w:val="18"/>
        </w:rPr>
        <w:t xml:space="preserve"> lub odpowiednio oświadczenie o cofnięciu zgody na przetwarzanie szczególnych danych osobowych</w:t>
      </w:r>
      <w:r w:rsidRPr="0053746C">
        <w:rPr>
          <w:rFonts w:asciiTheme="minorHAnsi" w:hAnsiTheme="minorHAnsi" w:cstheme="minorHAnsi"/>
          <w:sz w:val="18"/>
          <w:szCs w:val="18"/>
          <w:lang w:eastAsia="pl-PL"/>
        </w:rPr>
        <w:t>);</w:t>
      </w:r>
    </w:p>
    <w:p w14:paraId="6AAD2CEA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10A0F4F0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9E14C32" w14:textId="77777777" w:rsidR="007E5BE9" w:rsidRPr="0053746C" w:rsidRDefault="007E5BE9" w:rsidP="0048329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rFonts w:asciiTheme="minorHAnsi" w:hAnsiTheme="minorHAnsi" w:cstheme="minorHAnsi"/>
          <w:sz w:val="18"/>
          <w:szCs w:val="18"/>
          <w:lang w:eastAsia="pl-PL"/>
        </w:rPr>
      </w:pPr>
      <w:r w:rsidRPr="0053746C">
        <w:rPr>
          <w:rFonts w:asciiTheme="minorHAnsi" w:hAnsiTheme="minorHAnsi" w:cstheme="minorHAnsi"/>
          <w:sz w:val="18"/>
          <w:szCs w:val="18"/>
          <w:lang w:eastAsia="pl-PL"/>
        </w:rPr>
        <w:t>Pana/Pani dane osobowe nie będą podlegały zautomatyzowanemu podejmowaniu decyzji, w tym profilowaniu.</w:t>
      </w:r>
    </w:p>
    <w:bookmarkEnd w:id="2"/>
    <w:p w14:paraId="74719792" w14:textId="77777777" w:rsidR="007E5BE9" w:rsidRDefault="007E5BE9" w:rsidP="004832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3401FF" w14:textId="116896E5" w:rsidR="007E5BE9" w:rsidRPr="00525CD2" w:rsidRDefault="007E5BE9" w:rsidP="0048329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25CD2">
        <w:rPr>
          <w:rFonts w:asciiTheme="minorHAnsi" w:hAnsiTheme="minorHAnsi" w:cstheme="minorHAnsi"/>
          <w:sz w:val="22"/>
          <w:szCs w:val="22"/>
        </w:rPr>
        <w:t xml:space="preserve">Niniejsze zawiadomienie zostaje podane do publicznej wiadomości poprzez udostępnienie w terminie </w:t>
      </w:r>
      <w:r>
        <w:rPr>
          <w:rFonts w:asciiTheme="minorHAnsi" w:hAnsiTheme="minorHAnsi" w:cstheme="minorHAnsi"/>
          <w:sz w:val="22"/>
          <w:szCs w:val="22"/>
        </w:rPr>
        <w:br/>
      </w:r>
      <w:r w:rsidRPr="00525CD2">
        <w:rPr>
          <w:rFonts w:asciiTheme="minorHAnsi" w:hAnsiTheme="minorHAnsi" w:cstheme="minorHAnsi"/>
          <w:bCs/>
          <w:sz w:val="22"/>
          <w:szCs w:val="22"/>
        </w:rPr>
        <w:t xml:space="preserve">od dnia 18.03.2026r. do dnia 17.04.2026r.: </w:t>
      </w:r>
    </w:p>
    <w:p w14:paraId="063D526E" w14:textId="77777777" w:rsidR="007E5BE9" w:rsidRPr="000A207D" w:rsidRDefault="007E5BE9" w:rsidP="00483295">
      <w:pPr>
        <w:numPr>
          <w:ilvl w:val="0"/>
          <w:numId w:val="4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A207D">
        <w:rPr>
          <w:rFonts w:asciiTheme="minorHAnsi" w:hAnsiTheme="minorHAnsi" w:cstheme="minorHAnsi"/>
          <w:sz w:val="22"/>
          <w:szCs w:val="22"/>
        </w:rPr>
        <w:t>na tablicy ogłoszeń Starostwa Powiatowego w Olsztynie</w:t>
      </w:r>
    </w:p>
    <w:p w14:paraId="799001AD" w14:textId="77777777" w:rsidR="007E5BE9" w:rsidRPr="000A207D" w:rsidRDefault="007E5BE9" w:rsidP="00483295">
      <w:pPr>
        <w:numPr>
          <w:ilvl w:val="0"/>
          <w:numId w:val="4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A207D">
        <w:rPr>
          <w:rFonts w:asciiTheme="minorHAnsi" w:hAnsiTheme="minorHAnsi" w:cstheme="minorHAnsi"/>
          <w:sz w:val="22"/>
          <w:szCs w:val="22"/>
        </w:rPr>
        <w:t>na stronie internetowej BIP Starostwa Powiatowego w Olsztynie</w:t>
      </w:r>
    </w:p>
    <w:p w14:paraId="249D4123" w14:textId="77777777" w:rsidR="007E5BE9" w:rsidRPr="000A207D" w:rsidRDefault="007E5BE9" w:rsidP="00483295">
      <w:pPr>
        <w:numPr>
          <w:ilvl w:val="0"/>
          <w:numId w:val="4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A207D">
        <w:rPr>
          <w:rFonts w:asciiTheme="minorHAnsi" w:hAnsiTheme="minorHAnsi" w:cstheme="minorHAnsi"/>
          <w:sz w:val="22"/>
          <w:szCs w:val="22"/>
        </w:rPr>
        <w:t>na tablicy ogłoszeń i stronie internetowej BIP Urzędu Miasta w Olsztynku</w:t>
      </w:r>
    </w:p>
    <w:p w14:paraId="05211A83" w14:textId="1357E5A5" w:rsidR="007E5BE9" w:rsidRPr="00483295" w:rsidRDefault="007E5BE9" w:rsidP="00483295">
      <w:pPr>
        <w:numPr>
          <w:ilvl w:val="0"/>
          <w:numId w:val="4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A207D">
        <w:rPr>
          <w:rFonts w:asciiTheme="minorHAnsi" w:hAnsiTheme="minorHAnsi" w:cstheme="minorHAnsi"/>
          <w:sz w:val="22"/>
          <w:szCs w:val="22"/>
        </w:rPr>
        <w:t xml:space="preserve">w zakładzie NUTRIPOL Sp. z o. o. </w:t>
      </w:r>
    </w:p>
    <w:sectPr w:rsidR="007E5BE9" w:rsidRPr="00483295" w:rsidSect="000A20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849" w:bottom="851" w:left="1276" w:header="851" w:footer="0" w:gutter="0"/>
      <w:cols w:space="708"/>
      <w:titlePg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639E" w14:textId="77777777" w:rsidR="00EF35E6" w:rsidRDefault="00EF35E6">
      <w:pPr>
        <w:rPr>
          <w:rFonts w:hint="eastAsia"/>
        </w:rPr>
      </w:pPr>
      <w:r>
        <w:separator/>
      </w:r>
    </w:p>
  </w:endnote>
  <w:endnote w:type="continuationSeparator" w:id="0">
    <w:p w14:paraId="1904B074" w14:textId="77777777" w:rsidR="00EF35E6" w:rsidRDefault="00EF35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9CC" w14:textId="0FB5EF6F" w:rsidR="00B44473" w:rsidRDefault="00705924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BB50F8C" wp14:editId="0026A4CD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6118225" cy="57150"/>
          <wp:effectExtent l="0" t="0" r="0" b="0"/>
          <wp:wrapSquare wrapText="largest"/>
          <wp:docPr id="1484747416" name="Obraz 14847474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747416" name="Obraz 1484747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57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2CCB9" w14:textId="5D94A9F7" w:rsidR="00B44473" w:rsidRPr="00B7341B" w:rsidRDefault="00B44473">
    <w:pPr>
      <w:jc w:val="center"/>
      <w:rPr>
        <w:rFonts w:asciiTheme="minorHAnsi" w:hAnsiTheme="minorHAnsi" w:cstheme="minorHAnsi"/>
      </w:rPr>
    </w:pPr>
    <w:r w:rsidRPr="00B7341B">
      <w:rPr>
        <w:rFonts w:asciiTheme="minorHAnsi" w:hAnsiTheme="minorHAnsi" w:cstheme="minorHAnsi"/>
        <w:sz w:val="18"/>
        <w:szCs w:val="18"/>
      </w:rPr>
      <w:t xml:space="preserve">Starostwo Powiatowe w Olsztynie, </w:t>
    </w:r>
    <w:r w:rsidR="00B7341B" w:rsidRPr="00B7341B">
      <w:rPr>
        <w:rFonts w:asciiTheme="minorHAnsi" w:hAnsiTheme="minorHAnsi" w:cstheme="minorHAnsi"/>
        <w:sz w:val="18"/>
        <w:szCs w:val="18"/>
      </w:rPr>
      <w:t>Plac gen. Józefa Bema 5, 10-516 Olsztyn</w:t>
    </w:r>
  </w:p>
  <w:p w14:paraId="22547EDF" w14:textId="6C604FD9" w:rsidR="00B44473" w:rsidRPr="00B7341B" w:rsidRDefault="00B7341B">
    <w:pPr>
      <w:jc w:val="center"/>
      <w:rPr>
        <w:rFonts w:asciiTheme="minorHAnsi" w:hAnsiTheme="minorHAnsi" w:cstheme="minorHAnsi"/>
        <w:lang w:val="en-US"/>
      </w:rPr>
    </w:pPr>
    <w:r w:rsidRPr="00B7341B">
      <w:rPr>
        <w:rFonts w:asciiTheme="minorHAnsi" w:hAnsiTheme="minorHAnsi" w:cstheme="minorHAnsi"/>
        <w:sz w:val="18"/>
        <w:szCs w:val="18"/>
        <w:lang w:val="en-US"/>
      </w:rPr>
      <w:t xml:space="preserve">tel.: 89 521 05 07, 89 521 05 08, </w:t>
    </w:r>
    <w:r w:rsidRPr="00B7341B">
      <w:rPr>
        <w:rFonts w:asciiTheme="minorHAnsi" w:hAnsiTheme="minorHAnsi" w:cstheme="minorHAnsi"/>
        <w:sz w:val="18"/>
        <w:szCs w:val="18"/>
      </w:rPr>
      <w:t>ADE: AE:PL-73458-32173-CRBET-17</w:t>
    </w:r>
    <w:r w:rsidRPr="00B7341B">
      <w:rPr>
        <w:rFonts w:asciiTheme="minorHAnsi" w:hAnsiTheme="minorHAnsi" w:cstheme="minorHAnsi"/>
        <w:sz w:val="18"/>
        <w:szCs w:val="18"/>
        <w:lang w:val="en-US"/>
      </w:rPr>
      <w:t>, e-mail: sekretariat@powiat-olsztynski.pl</w:t>
    </w:r>
  </w:p>
  <w:p w14:paraId="1E93E431" w14:textId="77777777" w:rsidR="00B44473" w:rsidRPr="00B7341B" w:rsidRDefault="00B44473">
    <w:pPr>
      <w:pStyle w:val="Stopka"/>
      <w:rPr>
        <w:rFonts w:asciiTheme="minorHAnsi" w:hAnsiTheme="minorHAnsi" w:cstheme="minorHAnsi"/>
        <w:sz w:val="18"/>
        <w:szCs w:val="18"/>
        <w:lang w:val="en-US"/>
      </w:rPr>
    </w:pPr>
  </w:p>
  <w:p w14:paraId="2AA5E19A" w14:textId="77777777" w:rsidR="00B44473" w:rsidRPr="007125F1" w:rsidRDefault="00B44473">
    <w:pPr>
      <w:pStyle w:val="Stopka"/>
      <w:rPr>
        <w:rFonts w:ascii="Times New Roman" w:hAnsi="Times New Roman" w:cs="Times New Roman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7D9" w14:textId="0938CE9B" w:rsidR="00B44473" w:rsidRPr="00B7341B" w:rsidRDefault="00705924">
    <w:pPr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468D8FF" wp14:editId="2D79CAB6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6118225" cy="57150"/>
          <wp:effectExtent l="0" t="0" r="0" b="0"/>
          <wp:wrapSquare wrapText="largest"/>
          <wp:docPr id="796742467" name="Obraz 7967424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42467" name="Obraz 7967424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57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473" w:rsidRPr="00B7341B">
      <w:rPr>
        <w:rFonts w:asciiTheme="minorHAnsi" w:hAnsiTheme="minorHAnsi" w:cstheme="minorHAnsi"/>
        <w:sz w:val="18"/>
        <w:szCs w:val="18"/>
      </w:rPr>
      <w:t xml:space="preserve">Starostwo Powiatowe w Olsztynie, </w:t>
    </w:r>
    <w:r w:rsidR="00B7341B" w:rsidRPr="00B7341B">
      <w:rPr>
        <w:rFonts w:asciiTheme="minorHAnsi" w:hAnsiTheme="minorHAnsi" w:cstheme="minorHAnsi"/>
        <w:sz w:val="18"/>
        <w:szCs w:val="18"/>
      </w:rPr>
      <w:t>Plac gen. Józefa Bema 5, 10-516 Olsztyn</w:t>
    </w:r>
  </w:p>
  <w:p w14:paraId="60AEEBCF" w14:textId="20BF65BA" w:rsidR="00B44473" w:rsidRPr="00B7341B" w:rsidRDefault="00B7341B">
    <w:pPr>
      <w:jc w:val="center"/>
      <w:rPr>
        <w:rFonts w:asciiTheme="minorHAnsi" w:hAnsiTheme="minorHAnsi" w:cstheme="minorHAnsi"/>
        <w:lang w:val="en-US"/>
      </w:rPr>
    </w:pPr>
    <w:r w:rsidRPr="00B7341B">
      <w:rPr>
        <w:rFonts w:asciiTheme="minorHAnsi" w:hAnsiTheme="minorHAnsi" w:cstheme="minorHAnsi"/>
        <w:sz w:val="18"/>
        <w:szCs w:val="18"/>
        <w:lang w:val="en-US"/>
      </w:rPr>
      <w:t xml:space="preserve">tel.: 89 521 05 07, 89 521 05 08, </w:t>
    </w:r>
    <w:r w:rsidRPr="00B7341B">
      <w:rPr>
        <w:rFonts w:asciiTheme="minorHAnsi" w:hAnsiTheme="minorHAnsi" w:cstheme="minorHAnsi"/>
        <w:sz w:val="18"/>
        <w:szCs w:val="18"/>
      </w:rPr>
      <w:t>ADE: AE:PL-73458-32173-CRBET-17</w:t>
    </w:r>
    <w:r w:rsidRPr="00B7341B">
      <w:rPr>
        <w:rFonts w:asciiTheme="minorHAnsi" w:hAnsiTheme="minorHAnsi" w:cstheme="minorHAnsi"/>
        <w:sz w:val="18"/>
        <w:szCs w:val="18"/>
        <w:lang w:val="en-US"/>
      </w:rPr>
      <w:t>, e-mail: sekretariat@powiat-olsztynski.pl</w:t>
    </w:r>
  </w:p>
  <w:p w14:paraId="31994515" w14:textId="77777777" w:rsidR="00B44473" w:rsidRPr="007125F1" w:rsidRDefault="00B44473">
    <w:pPr>
      <w:pStyle w:val="Stopka"/>
      <w:rPr>
        <w:rFonts w:ascii="Times New Roman" w:hAnsi="Times New Roman" w:cs="Times New Roman"/>
        <w:sz w:val="18"/>
        <w:szCs w:val="18"/>
        <w:lang w:val="en-US"/>
      </w:rPr>
    </w:pPr>
  </w:p>
  <w:p w14:paraId="5FFC0B25" w14:textId="77777777" w:rsidR="00B44473" w:rsidRPr="007125F1" w:rsidRDefault="00B44473">
    <w:pPr>
      <w:pStyle w:val="Stopka"/>
      <w:rPr>
        <w:rFonts w:ascii="Times New Roman" w:hAnsi="Times New Roman" w:cs="Times New Roman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A0C5" w14:textId="77777777" w:rsidR="00EF35E6" w:rsidRDefault="00EF35E6">
      <w:pPr>
        <w:rPr>
          <w:rFonts w:hint="eastAsia"/>
        </w:rPr>
      </w:pPr>
      <w:r>
        <w:separator/>
      </w:r>
    </w:p>
  </w:footnote>
  <w:footnote w:type="continuationSeparator" w:id="0">
    <w:p w14:paraId="5858EF09" w14:textId="77777777" w:rsidR="00EF35E6" w:rsidRDefault="00EF35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CA2" w14:textId="77777777" w:rsidR="00B44473" w:rsidRDefault="00B44473">
    <w:pPr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087A49">
      <w:rPr>
        <w:rFonts w:hint="eastAsia"/>
        <w:noProof/>
      </w:rPr>
      <w:t>2</w:t>
    </w:r>
    <w:r>
      <w:fldChar w:fldCharType="end"/>
    </w:r>
  </w:p>
  <w:p w14:paraId="4B3FF1F8" w14:textId="77777777" w:rsidR="00B44473" w:rsidRDefault="00B44473">
    <w:pPr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193C" w14:textId="701C0FCF" w:rsidR="00B44473" w:rsidRPr="00B7341B" w:rsidRDefault="00705924">
    <w:pPr>
      <w:ind w:left="1077"/>
      <w:rPr>
        <w:rFonts w:asciiTheme="minorHAnsi" w:hAnsiTheme="minorHAnsi" w:cstheme="minorHAnsi"/>
      </w:rPr>
    </w:pPr>
    <w:r w:rsidRPr="00B7341B">
      <w:rPr>
        <w:rFonts w:asciiTheme="minorHAnsi" w:hAnsiTheme="minorHAnsi" w:cstheme="minorHAnsi"/>
        <w:noProof/>
      </w:rPr>
      <w:drawing>
        <wp:anchor distT="0" distB="0" distL="0" distR="0" simplePos="0" relativeHeight="251656192" behindDoc="0" locked="0" layoutInCell="1" allowOverlap="1" wp14:anchorId="1C224D78" wp14:editId="13BE8DD1">
          <wp:simplePos x="0" y="0"/>
          <wp:positionH relativeFrom="column">
            <wp:posOffset>-196850</wp:posOffset>
          </wp:positionH>
          <wp:positionV relativeFrom="paragraph">
            <wp:posOffset>-158750</wp:posOffset>
          </wp:positionV>
          <wp:extent cx="544195" cy="664210"/>
          <wp:effectExtent l="0" t="0" r="0" b="0"/>
          <wp:wrapSquare wrapText="largest"/>
          <wp:docPr id="1965060424" name="Obraz 1965060424" descr="Herb Powiatu Olsztyń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60424" name="Obraz 1965060424" descr="Herb Powiatu Olsztyń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42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341B">
      <w:rPr>
        <w:rFonts w:asciiTheme="minorHAnsi" w:hAnsiTheme="minorHAnsi" w:cstheme="minorHAnsi"/>
        <w:noProof/>
        <w:sz w:val="36"/>
        <w:szCs w:val="36"/>
      </w:rPr>
      <w:drawing>
        <wp:anchor distT="0" distB="0" distL="0" distR="0" simplePos="0" relativeHeight="251657216" behindDoc="0" locked="0" layoutInCell="1" allowOverlap="1" wp14:anchorId="6B02C5BD" wp14:editId="2010ABA9">
          <wp:simplePos x="0" y="0"/>
          <wp:positionH relativeFrom="column">
            <wp:posOffset>436880</wp:posOffset>
          </wp:positionH>
          <wp:positionV relativeFrom="paragraph">
            <wp:posOffset>-205740</wp:posOffset>
          </wp:positionV>
          <wp:extent cx="51435" cy="748030"/>
          <wp:effectExtent l="0" t="0" r="5715" b="0"/>
          <wp:wrapSquare wrapText="largest"/>
          <wp:docPr id="1675651927" name="Obraz 16756519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651927" name="Obraz 16756519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" cy="748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473" w:rsidRPr="00B7341B">
      <w:rPr>
        <w:rFonts w:asciiTheme="minorHAnsi" w:hAnsiTheme="minorHAnsi" w:cstheme="minorHAnsi"/>
        <w:sz w:val="36"/>
        <w:szCs w:val="36"/>
      </w:rPr>
      <w:t>STAROSTA OLSZTYŃSKI</w:t>
    </w:r>
  </w:p>
  <w:p w14:paraId="306F3D1A" w14:textId="77777777" w:rsidR="00B44473" w:rsidRDefault="00B44473" w:rsidP="000A207D">
    <w:pPr>
      <w:rPr>
        <w:rFonts w:ascii="Times New Roman" w:hAnsi="Times New Roman" w:cs="Times New Roman"/>
      </w:rPr>
    </w:pPr>
  </w:p>
  <w:p w14:paraId="30314D56" w14:textId="77777777" w:rsidR="00525CD2" w:rsidRDefault="00525CD2" w:rsidP="000A207D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6BC"/>
    <w:multiLevelType w:val="hybridMultilevel"/>
    <w:tmpl w:val="84762772"/>
    <w:lvl w:ilvl="0" w:tplc="FFF6356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4E1C40"/>
    <w:multiLevelType w:val="hybridMultilevel"/>
    <w:tmpl w:val="3214B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811EB"/>
    <w:multiLevelType w:val="hybridMultilevel"/>
    <w:tmpl w:val="4DCE4A86"/>
    <w:lvl w:ilvl="0" w:tplc="482C31C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863FB"/>
    <w:multiLevelType w:val="hybridMultilevel"/>
    <w:tmpl w:val="AB66DE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AD30BF"/>
    <w:multiLevelType w:val="hybridMultilevel"/>
    <w:tmpl w:val="81D073F6"/>
    <w:lvl w:ilvl="0" w:tplc="FFF63562">
      <w:start w:val="1"/>
      <w:numFmt w:val="bullet"/>
      <w:lvlText w:val="-"/>
      <w:lvlJc w:val="left"/>
      <w:pPr>
        <w:ind w:left="1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9B62066">
      <w:start w:val="1"/>
      <w:numFmt w:val="bullet"/>
      <w:lvlText w:val="o"/>
      <w:lvlJc w:val="left"/>
      <w:pPr>
        <w:ind w:left="2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086FFCE">
      <w:start w:val="1"/>
      <w:numFmt w:val="bullet"/>
      <w:lvlText w:val="▪"/>
      <w:lvlJc w:val="left"/>
      <w:pPr>
        <w:ind w:left="3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5104F3A">
      <w:start w:val="1"/>
      <w:numFmt w:val="bullet"/>
      <w:lvlText w:val="•"/>
      <w:lvlJc w:val="left"/>
      <w:pPr>
        <w:ind w:left="3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A4C834E">
      <w:start w:val="1"/>
      <w:numFmt w:val="bullet"/>
      <w:lvlText w:val="o"/>
      <w:lvlJc w:val="left"/>
      <w:pPr>
        <w:ind w:left="4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E8E6396">
      <w:start w:val="1"/>
      <w:numFmt w:val="bullet"/>
      <w:lvlText w:val="▪"/>
      <w:lvlJc w:val="left"/>
      <w:pPr>
        <w:ind w:left="5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A20EDCE">
      <w:start w:val="1"/>
      <w:numFmt w:val="bullet"/>
      <w:lvlText w:val="•"/>
      <w:lvlJc w:val="left"/>
      <w:pPr>
        <w:ind w:left="6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97E1988">
      <w:start w:val="1"/>
      <w:numFmt w:val="bullet"/>
      <w:lvlText w:val="o"/>
      <w:lvlJc w:val="left"/>
      <w:pPr>
        <w:ind w:left="6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76C081C">
      <w:start w:val="1"/>
      <w:numFmt w:val="bullet"/>
      <w:lvlText w:val="▪"/>
      <w:lvlJc w:val="left"/>
      <w:pPr>
        <w:ind w:left="7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BD43821"/>
    <w:multiLevelType w:val="hybridMultilevel"/>
    <w:tmpl w:val="131A2214"/>
    <w:lvl w:ilvl="0" w:tplc="DE04EF04">
      <w:start w:val="1"/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314A18"/>
    <w:multiLevelType w:val="hybridMultilevel"/>
    <w:tmpl w:val="EFD2D6EE"/>
    <w:lvl w:ilvl="0" w:tplc="EE5A7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SimSun" w:hAnsi="Liberation Serif" w:cs="Mang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718DC"/>
    <w:multiLevelType w:val="hybridMultilevel"/>
    <w:tmpl w:val="ECD43166"/>
    <w:lvl w:ilvl="0" w:tplc="DE04EF0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114577"/>
    <w:multiLevelType w:val="hybridMultilevel"/>
    <w:tmpl w:val="6E3A398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D03E2"/>
    <w:multiLevelType w:val="hybridMultilevel"/>
    <w:tmpl w:val="61882D20"/>
    <w:lvl w:ilvl="0" w:tplc="F82651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19036C"/>
    <w:multiLevelType w:val="hybridMultilevel"/>
    <w:tmpl w:val="23700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F1A0E"/>
    <w:multiLevelType w:val="multilevel"/>
    <w:tmpl w:val="9B3E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83813"/>
    <w:multiLevelType w:val="hybridMultilevel"/>
    <w:tmpl w:val="DDDCF4E4"/>
    <w:lvl w:ilvl="0" w:tplc="4F4A3DB4">
      <w:start w:val="1"/>
      <w:numFmt w:val="bullet"/>
      <w:lvlText w:val="-"/>
      <w:lvlJc w:val="left"/>
      <w:pPr>
        <w:ind w:left="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E4A32BE">
      <w:start w:val="1"/>
      <w:numFmt w:val="bullet"/>
      <w:lvlText w:val="o"/>
      <w:lvlJc w:val="left"/>
      <w:pPr>
        <w:ind w:left="1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B860AA8">
      <w:start w:val="1"/>
      <w:numFmt w:val="bullet"/>
      <w:lvlText w:val="▪"/>
      <w:lvlJc w:val="left"/>
      <w:pPr>
        <w:ind w:left="2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020E20">
      <w:start w:val="1"/>
      <w:numFmt w:val="bullet"/>
      <w:lvlText w:val="•"/>
      <w:lvlJc w:val="left"/>
      <w:pPr>
        <w:ind w:left="3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5A36E8">
      <w:start w:val="1"/>
      <w:numFmt w:val="bullet"/>
      <w:lvlText w:val="o"/>
      <w:lvlJc w:val="left"/>
      <w:pPr>
        <w:ind w:left="3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97420CE">
      <w:start w:val="1"/>
      <w:numFmt w:val="bullet"/>
      <w:lvlText w:val="▪"/>
      <w:lvlJc w:val="left"/>
      <w:pPr>
        <w:ind w:left="4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8EEF6C6">
      <w:start w:val="1"/>
      <w:numFmt w:val="bullet"/>
      <w:lvlText w:val="•"/>
      <w:lvlJc w:val="left"/>
      <w:pPr>
        <w:ind w:left="5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E6CD560">
      <w:start w:val="1"/>
      <w:numFmt w:val="bullet"/>
      <w:lvlText w:val="o"/>
      <w:lvlJc w:val="left"/>
      <w:pPr>
        <w:ind w:left="5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7C7FE0">
      <w:start w:val="1"/>
      <w:numFmt w:val="bullet"/>
      <w:lvlText w:val="▪"/>
      <w:lvlJc w:val="left"/>
      <w:pPr>
        <w:ind w:left="6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C4C189F"/>
    <w:multiLevelType w:val="hybridMultilevel"/>
    <w:tmpl w:val="8BE4290A"/>
    <w:lvl w:ilvl="0" w:tplc="6A3848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67A"/>
    <w:multiLevelType w:val="hybridMultilevel"/>
    <w:tmpl w:val="4B30E7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F04CB"/>
    <w:multiLevelType w:val="hybridMultilevel"/>
    <w:tmpl w:val="43DE1F76"/>
    <w:lvl w:ilvl="0" w:tplc="FFF6356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8A4D46"/>
    <w:multiLevelType w:val="hybridMultilevel"/>
    <w:tmpl w:val="8DEC2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4A77"/>
    <w:multiLevelType w:val="hybridMultilevel"/>
    <w:tmpl w:val="CEF88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175C"/>
    <w:multiLevelType w:val="hybridMultilevel"/>
    <w:tmpl w:val="B818FF12"/>
    <w:lvl w:ilvl="0" w:tplc="35741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04EF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D2DA0"/>
    <w:multiLevelType w:val="hybridMultilevel"/>
    <w:tmpl w:val="5058B886"/>
    <w:lvl w:ilvl="0" w:tplc="CD1433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59B2053"/>
    <w:multiLevelType w:val="hybridMultilevel"/>
    <w:tmpl w:val="22FED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27D2C"/>
    <w:multiLevelType w:val="hybridMultilevel"/>
    <w:tmpl w:val="AEA20AB0"/>
    <w:lvl w:ilvl="0" w:tplc="DE04EF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14538"/>
    <w:multiLevelType w:val="hybridMultilevel"/>
    <w:tmpl w:val="58C85806"/>
    <w:lvl w:ilvl="0" w:tplc="DE04EF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F6515"/>
    <w:multiLevelType w:val="hybridMultilevel"/>
    <w:tmpl w:val="49A001D4"/>
    <w:lvl w:ilvl="0" w:tplc="6A38484A">
      <w:start w:val="1"/>
      <w:numFmt w:val="bullet"/>
      <w:lvlText w:val="-"/>
      <w:lvlJc w:val="left"/>
      <w:pPr>
        <w:ind w:left="1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C0DFF4">
      <w:start w:val="1"/>
      <w:numFmt w:val="bullet"/>
      <w:lvlText w:val="o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FC63392">
      <w:start w:val="1"/>
      <w:numFmt w:val="bullet"/>
      <w:lvlText w:val="▪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04EF04">
      <w:start w:val="1"/>
      <w:numFmt w:val="bullet"/>
      <w:lvlText w:val="•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2C2446">
      <w:start w:val="1"/>
      <w:numFmt w:val="bullet"/>
      <w:lvlText w:val="o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382582">
      <w:start w:val="1"/>
      <w:numFmt w:val="bullet"/>
      <w:lvlText w:val="▪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FADB20">
      <w:start w:val="1"/>
      <w:numFmt w:val="bullet"/>
      <w:lvlText w:val="•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782D70">
      <w:start w:val="1"/>
      <w:numFmt w:val="bullet"/>
      <w:lvlText w:val="o"/>
      <w:lvlJc w:val="left"/>
      <w:pPr>
        <w:ind w:left="6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B451BC">
      <w:start w:val="1"/>
      <w:numFmt w:val="bullet"/>
      <w:lvlText w:val="▪"/>
      <w:lvlJc w:val="left"/>
      <w:pPr>
        <w:ind w:left="7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E125D14"/>
    <w:multiLevelType w:val="hybridMultilevel"/>
    <w:tmpl w:val="0F4E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2A56"/>
    <w:multiLevelType w:val="hybridMultilevel"/>
    <w:tmpl w:val="CCA676A4"/>
    <w:lvl w:ilvl="0" w:tplc="FFF635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05B9E"/>
    <w:multiLevelType w:val="hybridMultilevel"/>
    <w:tmpl w:val="2EF60F3C"/>
    <w:lvl w:ilvl="0" w:tplc="0EB8070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878C8"/>
    <w:multiLevelType w:val="hybridMultilevel"/>
    <w:tmpl w:val="34E80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F614C"/>
    <w:multiLevelType w:val="hybridMultilevel"/>
    <w:tmpl w:val="69F0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B8070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EFE2DEE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22F38"/>
    <w:multiLevelType w:val="hybridMultilevel"/>
    <w:tmpl w:val="605C09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33F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D60772D"/>
    <w:multiLevelType w:val="hybridMultilevel"/>
    <w:tmpl w:val="76228CA6"/>
    <w:lvl w:ilvl="0" w:tplc="F52AD0B2">
      <w:start w:val="1"/>
      <w:numFmt w:val="bullet"/>
      <w:lvlText w:val="-"/>
      <w:lvlJc w:val="left"/>
      <w:pPr>
        <w:ind w:left="1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4" w15:restartNumberingAfterBreak="0">
    <w:nsid w:val="63B86277"/>
    <w:multiLevelType w:val="hybridMultilevel"/>
    <w:tmpl w:val="FA44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050F7"/>
    <w:multiLevelType w:val="hybridMultilevel"/>
    <w:tmpl w:val="A6661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B0980"/>
    <w:multiLevelType w:val="hybridMultilevel"/>
    <w:tmpl w:val="9D985734"/>
    <w:lvl w:ilvl="0" w:tplc="24E01FD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7" w15:restartNumberingAfterBreak="0">
    <w:nsid w:val="6D785956"/>
    <w:multiLevelType w:val="hybridMultilevel"/>
    <w:tmpl w:val="1E82AD5C"/>
    <w:lvl w:ilvl="0" w:tplc="6DDC0242">
      <w:start w:val="1"/>
      <w:numFmt w:val="upperRoman"/>
      <w:pStyle w:val="Nagwek1"/>
      <w:lvlText w:val="%1."/>
      <w:lvlJc w:val="left"/>
      <w:pPr>
        <w:ind w:left="786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C0DFC"/>
    <w:multiLevelType w:val="hybridMultilevel"/>
    <w:tmpl w:val="78F00AF6"/>
    <w:lvl w:ilvl="0" w:tplc="EA903E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F5AAE"/>
    <w:multiLevelType w:val="hybridMultilevel"/>
    <w:tmpl w:val="42E83048"/>
    <w:lvl w:ilvl="0" w:tplc="6A3848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7429A"/>
    <w:multiLevelType w:val="hybridMultilevel"/>
    <w:tmpl w:val="00DC5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15D32"/>
    <w:multiLevelType w:val="hybridMultilevel"/>
    <w:tmpl w:val="7E90C1A8"/>
    <w:lvl w:ilvl="0" w:tplc="02605B6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E660D"/>
    <w:multiLevelType w:val="hybridMultilevel"/>
    <w:tmpl w:val="B96E642E"/>
    <w:lvl w:ilvl="0" w:tplc="FFF6356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8580E5C"/>
    <w:multiLevelType w:val="hybridMultilevel"/>
    <w:tmpl w:val="1D165B0A"/>
    <w:lvl w:ilvl="0" w:tplc="FFF6356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9D4223"/>
    <w:multiLevelType w:val="hybridMultilevel"/>
    <w:tmpl w:val="2B12CCCE"/>
    <w:lvl w:ilvl="0" w:tplc="62027920">
      <w:start w:val="2"/>
      <w:numFmt w:val="upperRoman"/>
      <w:lvlText w:val="%1)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D7079"/>
    <w:multiLevelType w:val="hybridMultilevel"/>
    <w:tmpl w:val="04C69E56"/>
    <w:lvl w:ilvl="0" w:tplc="F2EE2E5E">
      <w:start w:val="1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CDC5DBD"/>
    <w:multiLevelType w:val="hybridMultilevel"/>
    <w:tmpl w:val="2FAE9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90731">
    <w:abstractNumId w:val="4"/>
  </w:num>
  <w:num w:numId="2" w16cid:durableId="376048709">
    <w:abstractNumId w:val="2"/>
  </w:num>
  <w:num w:numId="3" w16cid:durableId="65685783">
    <w:abstractNumId w:val="16"/>
  </w:num>
  <w:num w:numId="4" w16cid:durableId="1620525224">
    <w:abstractNumId w:val="20"/>
  </w:num>
  <w:num w:numId="5" w16cid:durableId="377776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798405">
    <w:abstractNumId w:val="32"/>
    <w:lvlOverride w:ilvl="0">
      <w:startOverride w:val="1"/>
    </w:lvlOverride>
  </w:num>
  <w:num w:numId="7" w16cid:durableId="333806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691063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3420584">
    <w:abstractNumId w:val="1"/>
  </w:num>
  <w:num w:numId="10" w16cid:durableId="733894475">
    <w:abstractNumId w:val="28"/>
  </w:num>
  <w:num w:numId="11" w16cid:durableId="701832502">
    <w:abstractNumId w:val="18"/>
  </w:num>
  <w:num w:numId="12" w16cid:durableId="917203583">
    <w:abstractNumId w:val="35"/>
  </w:num>
  <w:num w:numId="13" w16cid:durableId="1517227159">
    <w:abstractNumId w:val="29"/>
  </w:num>
  <w:num w:numId="14" w16cid:durableId="675617396">
    <w:abstractNumId w:val="12"/>
  </w:num>
  <w:num w:numId="15" w16cid:durableId="1477796372">
    <w:abstractNumId w:val="40"/>
  </w:num>
  <w:num w:numId="16" w16cid:durableId="247429323">
    <w:abstractNumId w:val="34"/>
  </w:num>
  <w:num w:numId="17" w16cid:durableId="1693143431">
    <w:abstractNumId w:val="38"/>
  </w:num>
  <w:num w:numId="18" w16cid:durableId="268591305">
    <w:abstractNumId w:val="3"/>
  </w:num>
  <w:num w:numId="19" w16cid:durableId="1353922425">
    <w:abstractNumId w:val="19"/>
  </w:num>
  <w:num w:numId="20" w16cid:durableId="1232815694">
    <w:abstractNumId w:val="21"/>
  </w:num>
  <w:num w:numId="21" w16cid:durableId="1236935943">
    <w:abstractNumId w:val="25"/>
  </w:num>
  <w:num w:numId="22" w16cid:durableId="1981231799">
    <w:abstractNumId w:val="6"/>
  </w:num>
  <w:num w:numId="23" w16cid:durableId="1205678411">
    <w:abstractNumId w:val="14"/>
  </w:num>
  <w:num w:numId="24" w16cid:durableId="81920002">
    <w:abstractNumId w:val="36"/>
  </w:num>
  <w:num w:numId="25" w16cid:durableId="477260681">
    <w:abstractNumId w:val="33"/>
  </w:num>
  <w:num w:numId="26" w16cid:durableId="2020545370">
    <w:abstractNumId w:val="27"/>
  </w:num>
  <w:num w:numId="27" w16cid:durableId="276716080">
    <w:abstractNumId w:val="41"/>
  </w:num>
  <w:num w:numId="28" w16cid:durableId="1330016629">
    <w:abstractNumId w:val="43"/>
  </w:num>
  <w:num w:numId="29" w16cid:durableId="832718789">
    <w:abstractNumId w:val="17"/>
  </w:num>
  <w:num w:numId="30" w16cid:durableId="1426147086">
    <w:abstractNumId w:val="42"/>
  </w:num>
  <w:num w:numId="31" w16cid:durableId="1181041611">
    <w:abstractNumId w:val="0"/>
  </w:num>
  <w:num w:numId="32" w16cid:durableId="107051617">
    <w:abstractNumId w:val="46"/>
  </w:num>
  <w:num w:numId="33" w16cid:durableId="1000891835">
    <w:abstractNumId w:val="37"/>
  </w:num>
  <w:num w:numId="34" w16cid:durableId="1214997595">
    <w:abstractNumId w:val="9"/>
  </w:num>
  <w:num w:numId="35" w16cid:durableId="1272669226">
    <w:abstractNumId w:val="7"/>
  </w:num>
  <w:num w:numId="36" w16cid:durableId="696856831">
    <w:abstractNumId w:val="11"/>
  </w:num>
  <w:num w:numId="37" w16cid:durableId="53310547">
    <w:abstractNumId w:val="22"/>
  </w:num>
  <w:num w:numId="38" w16cid:durableId="926571212">
    <w:abstractNumId w:val="26"/>
  </w:num>
  <w:num w:numId="39" w16cid:durableId="1040126477">
    <w:abstractNumId w:val="15"/>
  </w:num>
  <w:num w:numId="40" w16cid:durableId="389426043">
    <w:abstractNumId w:val="39"/>
  </w:num>
  <w:num w:numId="41" w16cid:durableId="1462460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1460192">
    <w:abstractNumId w:val="44"/>
  </w:num>
  <w:num w:numId="43" w16cid:durableId="44649710">
    <w:abstractNumId w:val="23"/>
  </w:num>
  <w:num w:numId="44" w16cid:durableId="1691832199">
    <w:abstractNumId w:val="24"/>
  </w:num>
  <w:num w:numId="45" w16cid:durableId="1319771309">
    <w:abstractNumId w:val="13"/>
  </w:num>
  <w:num w:numId="46" w16cid:durableId="1849101280">
    <w:abstractNumId w:val="10"/>
  </w:num>
  <w:num w:numId="47" w16cid:durableId="1210875699">
    <w:abstractNumId w:val="8"/>
  </w:num>
  <w:num w:numId="48" w16cid:durableId="1132866844">
    <w:abstractNumId w:val="8"/>
  </w:num>
  <w:num w:numId="49" w16cid:durableId="834370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F1"/>
    <w:rsid w:val="00027012"/>
    <w:rsid w:val="00031AF0"/>
    <w:rsid w:val="00087A49"/>
    <w:rsid w:val="000A207D"/>
    <w:rsid w:val="000B7302"/>
    <w:rsid w:val="000E2148"/>
    <w:rsid w:val="000E7E37"/>
    <w:rsid w:val="00103010"/>
    <w:rsid w:val="001146F2"/>
    <w:rsid w:val="002555BA"/>
    <w:rsid w:val="0027045E"/>
    <w:rsid w:val="002A2F90"/>
    <w:rsid w:val="002B0BFF"/>
    <w:rsid w:val="002C7E7F"/>
    <w:rsid w:val="002D0CC2"/>
    <w:rsid w:val="002D1015"/>
    <w:rsid w:val="003313F9"/>
    <w:rsid w:val="003371F2"/>
    <w:rsid w:val="00370F2E"/>
    <w:rsid w:val="003C3AAE"/>
    <w:rsid w:val="00427176"/>
    <w:rsid w:val="00483295"/>
    <w:rsid w:val="004E003F"/>
    <w:rsid w:val="00512F62"/>
    <w:rsid w:val="005170F3"/>
    <w:rsid w:val="00525CD2"/>
    <w:rsid w:val="00547A8E"/>
    <w:rsid w:val="00597AE6"/>
    <w:rsid w:val="00624B5D"/>
    <w:rsid w:val="00656432"/>
    <w:rsid w:val="006C272A"/>
    <w:rsid w:val="006D2154"/>
    <w:rsid w:val="006F516E"/>
    <w:rsid w:val="00705924"/>
    <w:rsid w:val="007125F1"/>
    <w:rsid w:val="00733CC8"/>
    <w:rsid w:val="007503BB"/>
    <w:rsid w:val="007971CE"/>
    <w:rsid w:val="007E5BE9"/>
    <w:rsid w:val="007F3947"/>
    <w:rsid w:val="00835545"/>
    <w:rsid w:val="008C0416"/>
    <w:rsid w:val="008F380D"/>
    <w:rsid w:val="00914B1B"/>
    <w:rsid w:val="009451D5"/>
    <w:rsid w:val="009D77EF"/>
    <w:rsid w:val="00A11358"/>
    <w:rsid w:val="00A1640A"/>
    <w:rsid w:val="00A61507"/>
    <w:rsid w:val="00A645AF"/>
    <w:rsid w:val="00A92DA3"/>
    <w:rsid w:val="00A97402"/>
    <w:rsid w:val="00AB4F9B"/>
    <w:rsid w:val="00AE6F75"/>
    <w:rsid w:val="00B44473"/>
    <w:rsid w:val="00B7341B"/>
    <w:rsid w:val="00BC0460"/>
    <w:rsid w:val="00BD3B6E"/>
    <w:rsid w:val="00C55381"/>
    <w:rsid w:val="00CA66D5"/>
    <w:rsid w:val="00D17D59"/>
    <w:rsid w:val="00D62404"/>
    <w:rsid w:val="00D75B3F"/>
    <w:rsid w:val="00D9075D"/>
    <w:rsid w:val="00D96DFE"/>
    <w:rsid w:val="00DB0E27"/>
    <w:rsid w:val="00DE47B5"/>
    <w:rsid w:val="00E336E2"/>
    <w:rsid w:val="00E36C9D"/>
    <w:rsid w:val="00E85621"/>
    <w:rsid w:val="00EF35E6"/>
    <w:rsid w:val="00F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97063FC"/>
  <w15:chartTrackingRefBased/>
  <w15:docId w15:val="{7A872C21-C2E5-4327-A07D-9265034B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6D2154"/>
    <w:pPr>
      <w:widowControl/>
      <w:numPr>
        <w:numId w:val="33"/>
      </w:numPr>
      <w:suppressAutoHyphens w:val="0"/>
      <w:ind w:left="720"/>
      <w:jc w:val="both"/>
      <w:outlineLvl w:val="0"/>
    </w:pPr>
    <w:rPr>
      <w:rFonts w:ascii="Times New Roman" w:eastAsia="Times New Roman" w:hAnsi="Times New Roman" w:cs="Times New Roman"/>
      <w:b/>
      <w:kern w:val="0"/>
      <w:u w:val="single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154"/>
    <w:pPr>
      <w:widowControl/>
      <w:suppressAutoHyphens w:val="0"/>
      <w:jc w:val="both"/>
      <w:outlineLvl w:val="1"/>
    </w:pPr>
    <w:rPr>
      <w:rFonts w:ascii="Times New Roman" w:eastAsia="Times New Roman" w:hAnsi="Times New Roman" w:cs="Times New Roman"/>
      <w:b/>
      <w:kern w:val="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2154"/>
    <w:pPr>
      <w:widowControl/>
      <w:suppressAutoHyphens w:val="0"/>
      <w:spacing w:line="256" w:lineRule="auto"/>
      <w:jc w:val="both"/>
      <w:outlineLvl w:val="2"/>
    </w:pPr>
    <w:rPr>
      <w:rFonts w:ascii="Times New Roman" w:eastAsia="Times New Roman" w:hAnsi="Times New Roman" w:cs="Times New Roman"/>
      <w:b/>
      <w:kern w:val="0"/>
      <w:lang w:eastAsia="pl-PL" w:bidi="ar-SA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6D2154"/>
    <w:pPr>
      <w:outlineLvl w:val="3"/>
    </w:pPr>
  </w:style>
  <w:style w:type="paragraph" w:styleId="Nagwek5">
    <w:name w:val="heading 5"/>
    <w:basedOn w:val="Normalny"/>
    <w:next w:val="Normalny"/>
    <w:link w:val="Nagwek5Znak"/>
    <w:unhideWhenUsed/>
    <w:qFormat/>
    <w:rsid w:val="006D2154"/>
    <w:pPr>
      <w:widowControl/>
      <w:suppressAutoHyphens w:val="0"/>
      <w:spacing w:after="160" w:line="256" w:lineRule="auto"/>
      <w:jc w:val="both"/>
      <w:outlineLvl w:val="4"/>
    </w:pPr>
    <w:rPr>
      <w:rFonts w:ascii="Times New Roman" w:eastAsia="Calibri" w:hAnsi="Times New Roman" w:cs="Times New Roman"/>
      <w:b/>
      <w:kern w:val="0"/>
      <w:lang w:eastAsia="en-US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rFonts w:ascii="Arial" w:hAnsi="Arial" w:cs="Arial"/>
      <w:sz w:val="28"/>
      <w:szCs w:val="28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link w:val="Nagwek1"/>
    <w:rsid w:val="006D2154"/>
    <w:rPr>
      <w:b/>
      <w:sz w:val="24"/>
      <w:szCs w:val="24"/>
      <w:u w:val="single"/>
    </w:rPr>
  </w:style>
  <w:style w:type="character" w:customStyle="1" w:styleId="Nagwek2Znak">
    <w:name w:val="Nagłówek 2 Znak"/>
    <w:link w:val="Nagwek2"/>
    <w:uiPriority w:val="9"/>
    <w:rsid w:val="006D2154"/>
    <w:rPr>
      <w:b/>
      <w:sz w:val="24"/>
      <w:szCs w:val="24"/>
    </w:rPr>
  </w:style>
  <w:style w:type="character" w:customStyle="1" w:styleId="Nagwek3Znak">
    <w:name w:val="Nagłówek 3 Znak"/>
    <w:link w:val="Nagwek3"/>
    <w:uiPriority w:val="9"/>
    <w:rsid w:val="006D2154"/>
    <w:rPr>
      <w:b/>
      <w:sz w:val="24"/>
      <w:szCs w:val="24"/>
    </w:rPr>
  </w:style>
  <w:style w:type="character" w:customStyle="1" w:styleId="Nagwek4Znak">
    <w:name w:val="Nagłówek 4 Znak"/>
    <w:link w:val="Nagwek4"/>
    <w:uiPriority w:val="9"/>
    <w:rsid w:val="006D2154"/>
    <w:rPr>
      <w:b/>
      <w:sz w:val="24"/>
      <w:szCs w:val="24"/>
    </w:rPr>
  </w:style>
  <w:style w:type="character" w:customStyle="1" w:styleId="Nagwek5Znak">
    <w:name w:val="Nagłówek 5 Znak"/>
    <w:link w:val="Nagwek5"/>
    <w:rsid w:val="006D2154"/>
    <w:rPr>
      <w:rFonts w:eastAsia="Calibri"/>
      <w:b/>
      <w:sz w:val="24"/>
      <w:szCs w:val="24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215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15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1">
    <w:name w:val="Tekst przypisu końcowego Znak1"/>
    <w:uiPriority w:val="99"/>
    <w:semiHidden/>
    <w:rsid w:val="006D2154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ytu">
    <w:name w:val="Title"/>
    <w:basedOn w:val="Normalny"/>
    <w:link w:val="TytuZnak"/>
    <w:qFormat/>
    <w:rsid w:val="006D2154"/>
    <w:pPr>
      <w:widowControl/>
      <w:suppressAutoHyphens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link w:val="Tytu"/>
    <w:rsid w:val="006D2154"/>
    <w:rPr>
      <w:rFonts w:ascii="Arial" w:hAnsi="Arial"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rsid w:val="006D215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MapadokumentuZnak">
    <w:name w:val="Mapa dokumentu Znak"/>
    <w:link w:val="Mapadokumentu"/>
    <w:semiHidden/>
    <w:rsid w:val="006D2154"/>
    <w:rPr>
      <w:rFonts w:ascii="Tahoma" w:hAnsi="Tahoma" w:cs="Tahoma"/>
      <w:shd w:val="clear" w:color="auto" w:fill="000080"/>
    </w:rPr>
  </w:style>
  <w:style w:type="paragraph" w:styleId="Mapadokumentu">
    <w:name w:val="Document Map"/>
    <w:basedOn w:val="Normalny"/>
    <w:link w:val="MapadokumentuZnak"/>
    <w:semiHidden/>
    <w:unhideWhenUsed/>
    <w:rsid w:val="006D2154"/>
    <w:pPr>
      <w:widowControl/>
      <w:shd w:val="clear" w:color="auto" w:fill="000080"/>
      <w:suppressAutoHyphens w:val="0"/>
    </w:pPr>
    <w:rPr>
      <w:rFonts w:ascii="Tahoma" w:eastAsia="Times New Roman" w:hAnsi="Tahoma" w:cs="Tahoma"/>
      <w:kern w:val="0"/>
      <w:sz w:val="20"/>
      <w:szCs w:val="20"/>
      <w:lang w:eastAsia="pl-PL" w:bidi="ar-SA"/>
    </w:rPr>
  </w:style>
  <w:style w:type="character" w:customStyle="1" w:styleId="MapadokumentuZnak1">
    <w:name w:val="Mapa dokumentu Znak1"/>
    <w:uiPriority w:val="99"/>
    <w:semiHidden/>
    <w:rsid w:val="006D2154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154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pl-PL" w:bidi="ar-SA"/>
    </w:rPr>
  </w:style>
  <w:style w:type="character" w:customStyle="1" w:styleId="TekstdymkaZnak1">
    <w:name w:val="Tekst dymka Znak1"/>
    <w:uiPriority w:val="99"/>
    <w:semiHidden/>
    <w:rsid w:val="006D215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6D215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table" w:styleId="Tabela-Siatka">
    <w:name w:val="Table Grid"/>
    <w:basedOn w:val="Standardowy"/>
    <w:rsid w:val="006D215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D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D21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D21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6D215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1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owy1">
    <w:name w:val="Standardowy1"/>
    <w:basedOn w:val="Normalny"/>
    <w:link w:val="Standardowy1Znak"/>
    <w:uiPriority w:val="99"/>
    <w:qFormat/>
    <w:rsid w:val="006D2154"/>
    <w:pPr>
      <w:widowControl/>
      <w:suppressAutoHyphens w:val="0"/>
      <w:spacing w:after="120" w:line="270" w:lineRule="atLeast"/>
      <w:jc w:val="both"/>
    </w:pPr>
    <w:rPr>
      <w:rFonts w:ascii="Times New Roman" w:eastAsia="Times New Roman" w:hAnsi="Times New Roman" w:cs="Times New Roman"/>
      <w:kern w:val="32"/>
      <w:sz w:val="22"/>
      <w:lang w:eastAsia="x-none" w:bidi="ar-SA"/>
    </w:rPr>
  </w:style>
  <w:style w:type="character" w:customStyle="1" w:styleId="Standardowy1Znak">
    <w:name w:val="Standardowy1 Znak"/>
    <w:link w:val="Standardowy1"/>
    <w:uiPriority w:val="99"/>
    <w:locked/>
    <w:rsid w:val="006D2154"/>
    <w:rPr>
      <w:kern w:val="32"/>
      <w:sz w:val="22"/>
      <w:szCs w:val="24"/>
      <w:lang w:eastAsia="x-none"/>
    </w:rPr>
  </w:style>
  <w:style w:type="character" w:styleId="Odwoaniedokomentarza">
    <w:name w:val="annotation reference"/>
    <w:uiPriority w:val="99"/>
    <w:semiHidden/>
    <w:unhideWhenUsed/>
    <w:rsid w:val="006D2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154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6D2154"/>
    <w:rPr>
      <w:rFonts w:ascii="Calibri" w:eastAsia="Calibri" w:hAnsi="Calibri"/>
      <w:lang w:eastAsia="en-US"/>
    </w:rPr>
  </w:style>
  <w:style w:type="paragraph" w:styleId="Bezodstpw">
    <w:name w:val="No Spacing"/>
    <w:uiPriority w:val="1"/>
    <w:qFormat/>
    <w:rsid w:val="006D215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Domylnaczcionkaakapitu10">
    <w:name w:val="Domyślna czcionka akapitu1"/>
    <w:rsid w:val="006D2154"/>
  </w:style>
  <w:style w:type="paragraph" w:customStyle="1" w:styleId="Legenda10">
    <w:name w:val="Legenda1"/>
    <w:basedOn w:val="Normalny"/>
    <w:rsid w:val="006D2154"/>
    <w:pPr>
      <w:suppressLineNumbers/>
      <w:spacing w:before="120" w:after="120"/>
    </w:pPr>
    <w:rPr>
      <w:i/>
      <w:iCs/>
    </w:rPr>
  </w:style>
  <w:style w:type="paragraph" w:customStyle="1" w:styleId="Tekstdymka10">
    <w:name w:val="Tekst dymka1"/>
    <w:basedOn w:val="Normalny"/>
    <w:rsid w:val="006D2154"/>
    <w:rPr>
      <w:rFonts w:ascii="Tahoma" w:hAnsi="Tahoma"/>
      <w:sz w:val="16"/>
      <w:szCs w:val="16"/>
    </w:rPr>
  </w:style>
  <w:style w:type="paragraph" w:customStyle="1" w:styleId="Bezodstpw10">
    <w:name w:val="Bez odstępów1"/>
    <w:rsid w:val="006D215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6D2154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6D2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1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2154"/>
    <w:rPr>
      <w:rFonts w:ascii="Calibri" w:eastAsia="Calibri" w:hAnsi="Calibri"/>
      <w:b/>
      <w:bCs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D2154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6D2154"/>
    <w:pPr>
      <w:widowControl/>
      <w:tabs>
        <w:tab w:val="left" w:pos="660"/>
        <w:tab w:val="right" w:leader="dot" w:pos="9639"/>
      </w:tabs>
      <w:suppressAutoHyphens w:val="0"/>
      <w:spacing w:after="100" w:line="25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6D2154"/>
    <w:pPr>
      <w:widowControl/>
      <w:tabs>
        <w:tab w:val="right" w:leader="dot" w:pos="9346"/>
      </w:tabs>
      <w:suppressAutoHyphens w:val="0"/>
      <w:spacing w:after="100" w:line="256" w:lineRule="auto"/>
      <w:ind w:left="2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6D2154"/>
    <w:pPr>
      <w:widowControl/>
      <w:suppressAutoHyphens w:val="0"/>
      <w:spacing w:after="100" w:line="256" w:lineRule="auto"/>
      <w:ind w:left="44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Bezlisty2">
    <w:name w:val="Bez listy2"/>
    <w:next w:val="Bezlisty"/>
    <w:uiPriority w:val="99"/>
    <w:semiHidden/>
    <w:unhideWhenUsed/>
    <w:rsid w:val="006D2154"/>
  </w:style>
  <w:style w:type="character" w:styleId="Uwydatnienie">
    <w:name w:val="Emphasis"/>
    <w:uiPriority w:val="20"/>
    <w:qFormat/>
    <w:rsid w:val="006D2154"/>
    <w:rPr>
      <w:i/>
      <w:iCs/>
    </w:rPr>
  </w:style>
  <w:style w:type="character" w:customStyle="1" w:styleId="alb">
    <w:name w:val="a_lb"/>
    <w:rsid w:val="006D2154"/>
  </w:style>
  <w:style w:type="paragraph" w:styleId="NormalnyWeb">
    <w:name w:val="Normal (Web)"/>
    <w:basedOn w:val="Normalny"/>
    <w:uiPriority w:val="99"/>
    <w:semiHidden/>
    <w:unhideWhenUsed/>
    <w:rsid w:val="00F1094F"/>
    <w:rPr>
      <w:rFonts w:ascii="Times New Roman" w:hAnsi="Times New Roman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69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@powiat-olsztyns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politowska@powiat-olsztyn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Links>
    <vt:vector size="12" baseType="variant">
      <vt:variant>
        <vt:i4>1572983</vt:i4>
      </vt:variant>
      <vt:variant>
        <vt:i4>3</vt:i4>
      </vt:variant>
      <vt:variant>
        <vt:i4>0</vt:i4>
      </vt:variant>
      <vt:variant>
        <vt:i4>5</vt:i4>
      </vt:variant>
      <vt:variant>
        <vt:lpwstr>mailto:gs@powiat-olsztynski.pl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mailto:katarzyna.politowska@powiat-olsztynski.pl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m_mydlak</dc:creator>
  <cp:keywords/>
  <cp:lastModifiedBy>Katarzyna Politowska</cp:lastModifiedBy>
  <cp:revision>2</cp:revision>
  <cp:lastPrinted>2026-03-16T10:13:00Z</cp:lastPrinted>
  <dcterms:created xsi:type="dcterms:W3CDTF">2026-03-16T10:14:00Z</dcterms:created>
  <dcterms:modified xsi:type="dcterms:W3CDTF">2026-03-16T10:14:00Z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