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0212" w14:textId="77777777" w:rsidR="0042759A" w:rsidRPr="00A90434" w:rsidRDefault="0042759A" w:rsidP="0042759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31851E11" w14:textId="4787B671" w:rsidR="0042759A" w:rsidRPr="00A90434" w:rsidRDefault="0042759A" w:rsidP="0042759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42759A">
        <w:rPr>
          <w:rFonts w:ascii="Arial" w:hAnsi="Arial" w:cs="Arial"/>
          <w:b/>
          <w:color w:val="000000" w:themeColor="text1"/>
          <w:sz w:val="28"/>
          <w:szCs w:val="28"/>
        </w:rPr>
        <w:t>przeniesienie praw i obowiązków wynikających ze zgłoszenia, wobec którego organ nie wniósł sprzeciwu</w:t>
      </w:r>
    </w:p>
    <w:p w14:paraId="5ADF4E7C" w14:textId="7E183F1D" w:rsidR="0042759A" w:rsidRDefault="0042759A" w:rsidP="0042759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324520D6" w14:textId="091DA9BD" w:rsidR="000F7DCE" w:rsidRDefault="0042759A" w:rsidP="005B289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B2891">
        <w:rPr>
          <w:rFonts w:ascii="Arial" w:hAnsi="Arial" w:cs="Arial"/>
          <w:sz w:val="18"/>
          <w:szCs w:val="16"/>
        </w:rPr>
        <w:t>a</w:t>
      </w:r>
      <w:r w:rsidRPr="0042759A">
        <w:rPr>
          <w:rFonts w:ascii="Arial" w:hAnsi="Arial" w:cs="Arial"/>
          <w:sz w:val="18"/>
          <w:szCs w:val="16"/>
        </w:rPr>
        <w:t>rt. 40 ust. 4 w zw. z ust. 1 i ust. 5 pkt 3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</w:t>
      </w:r>
      <w:r w:rsidR="005B289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 z 2025 r. poz. 418</w:t>
      </w:r>
      <w:r w:rsidR="00C92B3A">
        <w:rPr>
          <w:rFonts w:ascii="Arial" w:hAnsi="Arial" w:cs="Arial"/>
          <w:sz w:val="18"/>
          <w:szCs w:val="16"/>
        </w:rPr>
        <w:t xml:space="preserve">, </w:t>
      </w:r>
      <w:r w:rsidR="00E767A7">
        <w:rPr>
          <w:rFonts w:ascii="Arial" w:hAnsi="Arial" w:cs="Arial"/>
          <w:sz w:val="18"/>
          <w:szCs w:val="16"/>
        </w:rPr>
        <w:t>1080</w:t>
      </w:r>
      <w:r w:rsidR="00F62D79">
        <w:rPr>
          <w:rFonts w:ascii="Arial" w:hAnsi="Arial" w:cs="Arial"/>
          <w:sz w:val="18"/>
          <w:szCs w:val="16"/>
        </w:rPr>
        <w:t>,</w:t>
      </w:r>
      <w:r w:rsidR="004F7613">
        <w:rPr>
          <w:rFonts w:ascii="Arial" w:hAnsi="Arial" w:cs="Arial"/>
          <w:sz w:val="18"/>
          <w:szCs w:val="16"/>
        </w:rPr>
        <w:t xml:space="preserve"> 1535</w:t>
      </w:r>
      <w:r w:rsidR="00F62D7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140F3FF5" w14:textId="77777777" w:rsidR="0042759A" w:rsidRPr="00207BD5" w:rsidRDefault="0042759A" w:rsidP="00207BD5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bookmarkEnd w:id="2"/>
    <w:p w14:paraId="1C91B2A9" w14:textId="76CC78A2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Nazwa:</w:t>
      </w:r>
      <w:r w:rsidR="00DC4440" w:rsidRPr="00DC4440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="00DC4440" w:rsidRPr="00DC4440">
        <w:rPr>
          <w:rFonts w:ascii="Arial" w:hAnsi="Arial" w:cs="Arial"/>
          <w:iCs/>
          <w:sz w:val="20"/>
          <w:szCs w:val="20"/>
        </w:rPr>
        <w:t>STAROSTA OLSZTYŃSKI</w:t>
      </w:r>
    </w:p>
    <w:p w14:paraId="6C71B901" w14:textId="77777777" w:rsidR="0042759A" w:rsidRPr="00207BD5" w:rsidRDefault="0042759A" w:rsidP="00207BD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0762301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207BD5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D33DAB" w14:textId="77777777" w:rsidR="0042759A" w:rsidRPr="0042759A" w:rsidRDefault="0042759A" w:rsidP="005B289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</w:p>
    <w:p w14:paraId="7FF1AEF2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Kraj:</w:t>
      </w:r>
    </w:p>
    <w:p w14:paraId="75D17458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Województwo:</w:t>
      </w:r>
    </w:p>
    <w:p w14:paraId="7F694CAD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Powiat:</w:t>
      </w:r>
    </w:p>
    <w:p w14:paraId="05AF7AAB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Gmina:</w:t>
      </w:r>
    </w:p>
    <w:p w14:paraId="3801A24D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Ulica:</w:t>
      </w:r>
    </w:p>
    <w:p w14:paraId="31BC35F2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domu:</w:t>
      </w:r>
    </w:p>
    <w:p w14:paraId="1C6E53D1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lokalu:</w:t>
      </w:r>
    </w:p>
    <w:p w14:paraId="4F9236AB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Miejscowość:</w:t>
      </w:r>
    </w:p>
    <w:p w14:paraId="37480B5F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Kod pocztowy:</w:t>
      </w:r>
    </w:p>
    <w:p w14:paraId="61E91FC4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E-mail (nieobowiązkowo):</w:t>
      </w:r>
    </w:p>
    <w:p w14:paraId="3177FB92" w14:textId="1339D8D4" w:rsidR="000D7CC5" w:rsidRDefault="0042759A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tel. (nieobowiązkowo):</w:t>
      </w:r>
      <w:bookmarkEnd w:id="3"/>
    </w:p>
    <w:p w14:paraId="65212891" w14:textId="77777777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4" w:name="_Hlk20762307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41E3877" w14:textId="77777777" w:rsidR="0042759A" w:rsidRPr="00E175E7" w:rsidRDefault="0042759A" w:rsidP="005B289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668F563" w14:textId="216D5CD5" w:rsidR="0042759A" w:rsidRPr="0042759A" w:rsidRDefault="0042759A" w:rsidP="005B289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39AADBC" w14:textId="7B8F0A0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007C5D0" w14:textId="3980A6A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53C7F1A" w14:textId="1786351A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CE4C74F" w14:textId="12AFF785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FBF0AC0" w14:textId="03B77154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F0C34B3" w14:textId="2F8345F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24EA5C6" w14:textId="5A209D4D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E3A6263" w14:textId="303F7B20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FAB1D90" w14:textId="67DE02E9" w:rsidR="005F0A49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</w:p>
    <w:p w14:paraId="7199F97D" w14:textId="28A697EA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5" w:name="_Hlk207623245"/>
      <w:bookmarkStart w:id="6" w:name="_Hlk20762479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B052380" w14:textId="77777777" w:rsidR="0042759A" w:rsidRPr="00E175E7" w:rsidRDefault="0042759A" w:rsidP="0042759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F2FBF57" w14:textId="5CE3884C" w:rsidR="0042759A" w:rsidRPr="0042759A" w:rsidRDefault="00DC4440" w:rsidP="0042759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pełnomocnik </w:t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 w:rsidRPr="0042759A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7"/>
    <w:p w14:paraId="75CC3E46" w14:textId="7777777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377E032F" w14:textId="7777777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784CF05F" w14:textId="0E634089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AAE6599" w14:textId="10AF8D4E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F7C6670" w14:textId="39CCB264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7272B7F1" w14:textId="7CE483F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6078FEA" w14:textId="65A85CB2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B28C51F" w14:textId="06F90623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461F0A2E" w14:textId="1A6D2EA8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FD67156" w14:textId="69A39083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0C6B5ED" w14:textId="42EBD53F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23E1C16" w14:textId="6C609BB0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FF9C69" w14:textId="51F67F3A" w:rsidR="00552EC3" w:rsidRDefault="0042759A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5"/>
      <w:bookmarkEnd w:id="6"/>
    </w:p>
    <w:p w14:paraId="3C417004" w14:textId="433DD7C5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182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B84990" w14:textId="5141ABEB" w:rsidR="00DC02F1" w:rsidRDefault="000F7DCE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</w:p>
    <w:p w14:paraId="5AFA36CE" w14:textId="0BEE5E6A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3440"/>
      <w:bookmarkStart w:id="10" w:name="_Hlk20762831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9"/>
      <w:bookmarkEnd w:id="10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4186180F" w14:textId="5F6D2F4F" w:rsidR="0042759A" w:rsidRDefault="000F7DCE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Rodzaj i zakres robót objętych zgłosz</w:t>
      </w:r>
      <w:r w:rsidR="00BA2976" w:rsidRPr="0042759A">
        <w:rPr>
          <w:rFonts w:ascii="Arial" w:hAnsi="Arial" w:cs="Arial"/>
          <w:iCs/>
          <w:sz w:val="20"/>
          <w:szCs w:val="20"/>
        </w:rPr>
        <w:t>eniem:</w:t>
      </w:r>
    </w:p>
    <w:p w14:paraId="49BFADAC" w14:textId="1359D60C" w:rsidR="000F7DCE" w:rsidRDefault="000F7DCE" w:rsidP="00DE5C43">
      <w:pPr>
        <w:spacing w:before="3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Data złożenia zgłoszenia:</w:t>
      </w:r>
    </w:p>
    <w:p w14:paraId="019CB8D1" w14:textId="761F2BCD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1" w:name="_Hlk20762509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6. </w:t>
      </w:r>
      <w:bookmarkEnd w:id="1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OŚWIADCZENIE NOWEGO INWESTORA</w:t>
      </w:r>
    </w:p>
    <w:p w14:paraId="700E4DDB" w14:textId="1EDFADA2" w:rsidR="000F7DCE" w:rsidRDefault="00E56CFA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42759A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42759A">
        <w:rPr>
          <w:rFonts w:ascii="Arial" w:hAnsi="Arial" w:cs="Arial"/>
          <w:iCs/>
          <w:sz w:val="20"/>
          <w:szCs w:val="20"/>
        </w:rPr>
        <w:t>na siebie prawa i obowiązki wynikające ze zgłoszenia, o którym mowa w pkt 5.</w:t>
      </w:r>
    </w:p>
    <w:p w14:paraId="64C49BB8" w14:textId="38B96206" w:rsidR="0042759A" w:rsidRPr="00207BD5" w:rsidRDefault="0042759A" w:rsidP="00207BD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2" w:name="_Hlk207622537"/>
      <w:bookmarkStart w:id="13" w:name="_Hlk207625142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  <w:bookmarkEnd w:id="13"/>
    </w:p>
    <w:p w14:paraId="4208F896" w14:textId="4C5C4E9B" w:rsidR="000F7DCE" w:rsidRPr="0042759A" w:rsidRDefault="00DC4440" w:rsidP="00BD79C4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95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D79C4">
        <w:rPr>
          <w:rFonts w:ascii="Arial" w:hAnsi="Arial" w:cs="Arial"/>
          <w:sz w:val="20"/>
          <w:szCs w:val="22"/>
        </w:rPr>
        <w:tab/>
      </w:r>
      <w:r w:rsidR="000F7DCE" w:rsidRPr="0042759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AC019C" w:rsidRPr="0042759A">
        <w:rPr>
          <w:rFonts w:ascii="Arial" w:hAnsi="Arial" w:cs="Arial"/>
          <w:sz w:val="20"/>
          <w:szCs w:val="22"/>
        </w:rPr>
        <w:t>.</w:t>
      </w:r>
    </w:p>
    <w:p w14:paraId="6D3568A8" w14:textId="0EC09F23" w:rsidR="000F7DCE" w:rsidRPr="0042759A" w:rsidRDefault="00DC4440" w:rsidP="0042759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5766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r. o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opłacie skarbowej</w:t>
      </w:r>
      <w:r w:rsidR="006B2221" w:rsidRPr="0042759A">
        <w:rPr>
          <w:rFonts w:ascii="Arial" w:hAnsi="Arial"/>
          <w:sz w:val="20"/>
          <w:szCs w:val="22"/>
        </w:rPr>
        <w:t xml:space="preserve"> </w:t>
      </w:r>
      <w:r w:rsidR="006B2221" w:rsidRPr="0042759A">
        <w:rPr>
          <w:rFonts w:ascii="Arial" w:hAnsi="Arial"/>
          <w:sz w:val="20"/>
        </w:rPr>
        <w:t>(Dz. U. z</w:t>
      </w:r>
      <w:r w:rsidR="00C92B3A">
        <w:rPr>
          <w:rFonts w:ascii="Arial" w:hAnsi="Arial"/>
          <w:sz w:val="20"/>
        </w:rPr>
        <w:t xml:space="preserve"> </w:t>
      </w:r>
      <w:r w:rsidR="00911731">
        <w:rPr>
          <w:rFonts w:ascii="Arial" w:hAnsi="Arial"/>
          <w:sz w:val="20"/>
        </w:rPr>
        <w:t>2025 r. poz. 1154</w:t>
      </w:r>
      <w:r w:rsidR="00FA2990">
        <w:rPr>
          <w:rFonts w:ascii="Arial" w:hAnsi="Arial"/>
          <w:sz w:val="20"/>
        </w:rPr>
        <w:t>, 1795 i 1847</w:t>
      </w:r>
      <w:r w:rsidR="00911731">
        <w:rPr>
          <w:rFonts w:ascii="Arial" w:hAnsi="Arial"/>
          <w:sz w:val="20"/>
        </w:rPr>
        <w:t>)</w:t>
      </w:r>
      <w:r w:rsidR="00C92B3A">
        <w:rPr>
          <w:rFonts w:ascii="Arial" w:hAnsi="Arial"/>
          <w:sz w:val="20"/>
        </w:rPr>
        <w:t>)</w:t>
      </w:r>
      <w:r w:rsidR="00911731">
        <w:rPr>
          <w:rFonts w:ascii="Arial" w:hAnsi="Arial"/>
          <w:sz w:val="20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– jeżeli nowy inwestor działa przez pełnomocnika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4FCF0E4" w14:textId="033523B9" w:rsidR="001436F6" w:rsidRPr="0042759A" w:rsidRDefault="00DC4440" w:rsidP="0042759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62128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ustawy z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dnia 16 listopada 2006 r. o opłacie skarbowej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66B2180B" w14:textId="782429AE" w:rsidR="00C046A5" w:rsidRDefault="00DC4440" w:rsidP="00BD79C4">
      <w:pPr>
        <w:pStyle w:val="ZPKTzmpktartykuempunktem"/>
        <w:spacing w:after="120"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93332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1436F6" w:rsidRPr="0042759A">
        <w:rPr>
          <w:rFonts w:ascii="Arial" w:hAnsi="Arial"/>
          <w:sz w:val="20"/>
          <w:szCs w:val="22"/>
        </w:rPr>
        <w:t>Zgoda dotychczasowego inwestora, który dokonał zgłoszenia</w:t>
      </w:r>
      <w:r w:rsidR="005F039B" w:rsidRPr="0042759A">
        <w:rPr>
          <w:rStyle w:val="Odwoanieprzypisukocowego"/>
          <w:rFonts w:ascii="Arial" w:hAnsi="Arial"/>
          <w:sz w:val="20"/>
          <w:szCs w:val="22"/>
        </w:rPr>
        <w:endnoteReference w:id="3"/>
      </w:r>
      <w:r w:rsidR="009D4CA8" w:rsidRPr="0042759A">
        <w:rPr>
          <w:rFonts w:ascii="Arial" w:hAnsi="Arial"/>
          <w:sz w:val="20"/>
          <w:szCs w:val="22"/>
          <w:vertAlign w:val="superscript"/>
        </w:rPr>
        <w:t>)</w:t>
      </w:r>
      <w:r w:rsidR="00E56CFA">
        <w:rPr>
          <w:rFonts w:ascii="Arial" w:hAnsi="Arial"/>
          <w:sz w:val="20"/>
          <w:szCs w:val="22"/>
          <w:vertAlign w:val="superscript"/>
        </w:rPr>
        <w:t xml:space="preserve">, </w:t>
      </w:r>
      <w:r w:rsidR="00E56CF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56CFA">
        <w:rPr>
          <w:rFonts w:ascii="Arial" w:hAnsi="Arial"/>
          <w:sz w:val="20"/>
          <w:szCs w:val="22"/>
          <w:vertAlign w:val="superscript"/>
        </w:rPr>
        <w:t>)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E4FC17C" w14:textId="64EF0EB2" w:rsidR="0042759A" w:rsidRPr="00207BD5" w:rsidRDefault="0042759A" w:rsidP="00207BD5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_Hlk207623785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8. PODPIS </w:t>
      </w:r>
      <w:r w:rsidR="00432456"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NOWEGO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14BE763C" w14:textId="77777777" w:rsidR="0042759A" w:rsidRPr="003C46B4" w:rsidRDefault="0042759A" w:rsidP="002A3371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39E0BC59" w14:textId="09C3205C" w:rsidR="004940F8" w:rsidRPr="00432456" w:rsidRDefault="0042759A" w:rsidP="002A3371">
      <w:pPr>
        <w:pStyle w:val="ZPKTzmpktartykuempunktem"/>
        <w:ind w:left="0" w:firstLine="0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</w:p>
    <w:sectPr w:rsidR="004940F8" w:rsidRPr="00432456" w:rsidSect="00646B74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01F9" w14:textId="77777777" w:rsidR="001E2112" w:rsidRDefault="001E2112" w:rsidP="000F7DCE">
      <w:pPr>
        <w:spacing w:before="0" w:after="0" w:line="240" w:lineRule="auto"/>
      </w:pPr>
      <w:r>
        <w:separator/>
      </w:r>
    </w:p>
  </w:endnote>
  <w:endnote w:type="continuationSeparator" w:id="0">
    <w:p w14:paraId="4BB7B760" w14:textId="77777777" w:rsidR="001E2112" w:rsidRDefault="001E2112" w:rsidP="000F7DCE">
      <w:pPr>
        <w:spacing w:before="0" w:after="0" w:line="240" w:lineRule="auto"/>
      </w:pPr>
      <w:r>
        <w:continuationSeparator/>
      </w:r>
    </w:p>
  </w:endnote>
  <w:endnote w:id="1">
    <w:p w14:paraId="5AFB4157" w14:textId="53E6D3D6" w:rsidR="0042759A" w:rsidRPr="00432456" w:rsidRDefault="0042759A" w:rsidP="0042759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Pr="00432456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695BC70" w14:textId="33E354DC" w:rsidR="0042759A" w:rsidRPr="00432456" w:rsidRDefault="0042759A" w:rsidP="00DE5C43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0466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04665">
        <w:rPr>
          <w:rFonts w:ascii="Arial" w:hAnsi="Arial" w:cs="Arial"/>
          <w:sz w:val="16"/>
          <w:szCs w:val="16"/>
          <w:vertAlign w:val="superscript"/>
        </w:rPr>
        <w:t>)</w:t>
      </w:r>
      <w:r w:rsidRPr="00B04665">
        <w:rPr>
          <w:rFonts w:ascii="Arial" w:hAnsi="Arial" w:cs="Arial"/>
          <w:sz w:val="16"/>
          <w:szCs w:val="16"/>
        </w:rPr>
        <w:tab/>
      </w:r>
      <w:r w:rsidR="00B04665" w:rsidRPr="003C46B4">
        <w:rPr>
          <w:rFonts w:ascii="Arial" w:hAnsi="Arial" w:cs="Arial"/>
          <w:sz w:val="16"/>
          <w:szCs w:val="16"/>
        </w:rPr>
        <w:t>W przypadku</w:t>
      </w:r>
      <w:r w:rsidR="00B04665">
        <w:rPr>
          <w:rFonts w:ascii="Arial" w:hAnsi="Arial" w:cs="Arial"/>
          <w:sz w:val="16"/>
          <w:szCs w:val="16"/>
        </w:rPr>
        <w:t xml:space="preserve"> określonym w </w:t>
      </w:r>
      <w:r w:rsidR="00B04665" w:rsidRPr="003C46B4">
        <w:rPr>
          <w:rFonts w:ascii="Arial" w:hAnsi="Arial" w:cs="Arial"/>
          <w:sz w:val="16"/>
          <w:szCs w:val="16"/>
        </w:rPr>
        <w:t>art. 147</w:t>
      </w:r>
      <w:r w:rsidR="00B04665">
        <w:rPr>
          <w:rFonts w:ascii="Arial" w:hAnsi="Arial" w:cs="Arial"/>
          <w:sz w:val="16"/>
          <w:szCs w:val="16"/>
        </w:rPr>
        <w:t xml:space="preserve"> ust. 1</w:t>
      </w:r>
      <w:r w:rsidR="00B0466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B04665">
        <w:rPr>
          <w:rFonts w:ascii="Arial" w:hAnsi="Arial" w:cs="Arial"/>
          <w:sz w:val="16"/>
          <w:szCs w:val="16"/>
        </w:rPr>
        <w:t> </w:t>
      </w:r>
      <w:r w:rsidR="00B0466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B04665">
        <w:rPr>
          <w:rFonts w:ascii="Arial" w:hAnsi="Arial" w:cs="Arial"/>
          <w:sz w:val="16"/>
          <w:szCs w:val="16"/>
        </w:rPr>
        <w:t>6 r. poz. 3</w:t>
      </w:r>
      <w:r w:rsidR="00B04665" w:rsidRPr="003C46B4">
        <w:rPr>
          <w:rFonts w:ascii="Arial" w:hAnsi="Arial" w:cs="Arial"/>
          <w:sz w:val="16"/>
          <w:szCs w:val="16"/>
        </w:rPr>
        <w:t>)</w:t>
      </w:r>
      <w:r w:rsidR="00B04665">
        <w:rPr>
          <w:rFonts w:ascii="Arial" w:hAnsi="Arial" w:cs="Arial"/>
          <w:sz w:val="16"/>
          <w:szCs w:val="16"/>
        </w:rPr>
        <w:t xml:space="preserve"> w razie</w:t>
      </w:r>
      <w:r w:rsidR="00B04665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B0466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BA6BBC5" w14:textId="3A76BD84" w:rsidR="005F039B" w:rsidRPr="00432456" w:rsidRDefault="005F039B" w:rsidP="005F0A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="009D4CA8"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="00DE5C43">
        <w:rPr>
          <w:rFonts w:ascii="Arial" w:hAnsi="Arial" w:cs="Arial"/>
          <w:sz w:val="16"/>
          <w:szCs w:val="16"/>
        </w:rPr>
        <w:tab/>
      </w:r>
      <w:r w:rsidRPr="00432456">
        <w:rPr>
          <w:rFonts w:ascii="Arial" w:hAnsi="Arial" w:cs="Arial"/>
          <w:sz w:val="16"/>
          <w:szCs w:val="16"/>
        </w:rPr>
        <w:t>Zgoda dotychczasowego inwestora nie jest wymagana, jeżeli własność nieruchomości lub uprawnienia wynikające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użytkowania wieczystego dotyczącego nieruchomości, objęte zgłoszeniem po dokonaniu tego zgłoszenia przeszły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dotychczasowego inwestora na nowego inwestora wnioskującego o przeniesienie praw i obowiązków wynikających ze zgłoszenia.</w:t>
      </w:r>
    </w:p>
  </w:endnote>
  <w:endnote w:id="4">
    <w:p w14:paraId="4D5F8C55" w14:textId="2C1A0F27" w:rsidR="00E56CFA" w:rsidRPr="00E56CFA" w:rsidRDefault="00E56CFA">
      <w:pPr>
        <w:pStyle w:val="Tekstprzypisukocowego"/>
        <w:rPr>
          <w:rFonts w:ascii="Arial" w:hAnsi="Arial" w:cs="Arial"/>
          <w:sz w:val="16"/>
          <w:szCs w:val="16"/>
        </w:rPr>
      </w:pPr>
      <w:r>
        <w:rPr>
          <w:rStyle w:val="Odwoanieprzypisukocowego"/>
        </w:rPr>
        <w:endnoteRef/>
      </w:r>
      <w:r w:rsidRPr="00E56CFA">
        <w:rPr>
          <w:vertAlign w:val="superscript"/>
        </w:rPr>
        <w:t>)</w:t>
      </w:r>
      <w:r>
        <w:t xml:space="preserve"> </w:t>
      </w:r>
      <w:r w:rsidRPr="00E56CFA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66AE" w14:textId="77777777" w:rsidR="001E2112" w:rsidRDefault="001E2112" w:rsidP="000F7DCE">
      <w:pPr>
        <w:spacing w:before="0" w:after="0" w:line="240" w:lineRule="auto"/>
      </w:pPr>
      <w:r>
        <w:separator/>
      </w:r>
    </w:p>
  </w:footnote>
  <w:footnote w:type="continuationSeparator" w:id="0">
    <w:p w14:paraId="51C9A4A7" w14:textId="77777777" w:rsidR="001E2112" w:rsidRDefault="001E2112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8D849D8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711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1129A"/>
    <w:rsid w:val="00021A51"/>
    <w:rsid w:val="000323D3"/>
    <w:rsid w:val="000622E3"/>
    <w:rsid w:val="00064BEB"/>
    <w:rsid w:val="00064C60"/>
    <w:rsid w:val="00074290"/>
    <w:rsid w:val="000774C5"/>
    <w:rsid w:val="00080D91"/>
    <w:rsid w:val="0008605F"/>
    <w:rsid w:val="00091E5D"/>
    <w:rsid w:val="000B00FB"/>
    <w:rsid w:val="000D5F82"/>
    <w:rsid w:val="000D7CC5"/>
    <w:rsid w:val="000E3FB7"/>
    <w:rsid w:val="000F76C0"/>
    <w:rsid w:val="000F7898"/>
    <w:rsid w:val="000F7DCE"/>
    <w:rsid w:val="00131C89"/>
    <w:rsid w:val="001436F6"/>
    <w:rsid w:val="00150000"/>
    <w:rsid w:val="00162655"/>
    <w:rsid w:val="00164750"/>
    <w:rsid w:val="00166D85"/>
    <w:rsid w:val="00175038"/>
    <w:rsid w:val="00175081"/>
    <w:rsid w:val="00184A47"/>
    <w:rsid w:val="00191EEA"/>
    <w:rsid w:val="00195633"/>
    <w:rsid w:val="001D162E"/>
    <w:rsid w:val="001D5907"/>
    <w:rsid w:val="001E2112"/>
    <w:rsid w:val="001F1547"/>
    <w:rsid w:val="001F7ED3"/>
    <w:rsid w:val="00207BD5"/>
    <w:rsid w:val="00214F28"/>
    <w:rsid w:val="0021660E"/>
    <w:rsid w:val="0021707E"/>
    <w:rsid w:val="00245887"/>
    <w:rsid w:val="002561B9"/>
    <w:rsid w:val="0026375F"/>
    <w:rsid w:val="002651EC"/>
    <w:rsid w:val="0027434C"/>
    <w:rsid w:val="002761C2"/>
    <w:rsid w:val="00287ABB"/>
    <w:rsid w:val="00287D6F"/>
    <w:rsid w:val="002A3371"/>
    <w:rsid w:val="002F13CA"/>
    <w:rsid w:val="002F5F33"/>
    <w:rsid w:val="0033411B"/>
    <w:rsid w:val="00350A15"/>
    <w:rsid w:val="003665B6"/>
    <w:rsid w:val="00375AC2"/>
    <w:rsid w:val="003851EC"/>
    <w:rsid w:val="003A3AE0"/>
    <w:rsid w:val="003B4839"/>
    <w:rsid w:val="003E1015"/>
    <w:rsid w:val="00405BFE"/>
    <w:rsid w:val="00411AB4"/>
    <w:rsid w:val="00421665"/>
    <w:rsid w:val="0042759A"/>
    <w:rsid w:val="00432456"/>
    <w:rsid w:val="00432E41"/>
    <w:rsid w:val="00440F46"/>
    <w:rsid w:val="00441CA7"/>
    <w:rsid w:val="00455E01"/>
    <w:rsid w:val="00460227"/>
    <w:rsid w:val="00472B08"/>
    <w:rsid w:val="004800E0"/>
    <w:rsid w:val="004940F8"/>
    <w:rsid w:val="004A1780"/>
    <w:rsid w:val="004C64E4"/>
    <w:rsid w:val="004D0C80"/>
    <w:rsid w:val="004E3D56"/>
    <w:rsid w:val="004F0DC3"/>
    <w:rsid w:val="004F1FDB"/>
    <w:rsid w:val="004F36B6"/>
    <w:rsid w:val="004F7613"/>
    <w:rsid w:val="00514CEB"/>
    <w:rsid w:val="00524E0B"/>
    <w:rsid w:val="00531F9C"/>
    <w:rsid w:val="00541E65"/>
    <w:rsid w:val="00552EC3"/>
    <w:rsid w:val="00564223"/>
    <w:rsid w:val="00582FF9"/>
    <w:rsid w:val="00590EE9"/>
    <w:rsid w:val="005B2891"/>
    <w:rsid w:val="005B3195"/>
    <w:rsid w:val="005B4D53"/>
    <w:rsid w:val="005C2A9A"/>
    <w:rsid w:val="005C312B"/>
    <w:rsid w:val="005D525E"/>
    <w:rsid w:val="005F039B"/>
    <w:rsid w:val="005F0A49"/>
    <w:rsid w:val="00646B74"/>
    <w:rsid w:val="00646D05"/>
    <w:rsid w:val="00663107"/>
    <w:rsid w:val="006A0D52"/>
    <w:rsid w:val="006A2934"/>
    <w:rsid w:val="006B2221"/>
    <w:rsid w:val="006B5F12"/>
    <w:rsid w:val="006B793B"/>
    <w:rsid w:val="006D43FE"/>
    <w:rsid w:val="006E0C22"/>
    <w:rsid w:val="006E2DC7"/>
    <w:rsid w:val="006E3483"/>
    <w:rsid w:val="00703D32"/>
    <w:rsid w:val="00724AB5"/>
    <w:rsid w:val="00727FB7"/>
    <w:rsid w:val="0073491B"/>
    <w:rsid w:val="00736087"/>
    <w:rsid w:val="00751CB8"/>
    <w:rsid w:val="00794AA3"/>
    <w:rsid w:val="007A2E45"/>
    <w:rsid w:val="007C5492"/>
    <w:rsid w:val="007F62A7"/>
    <w:rsid w:val="00815617"/>
    <w:rsid w:val="008424DD"/>
    <w:rsid w:val="0084313F"/>
    <w:rsid w:val="00856354"/>
    <w:rsid w:val="00861757"/>
    <w:rsid w:val="00862D24"/>
    <w:rsid w:val="008A6D13"/>
    <w:rsid w:val="008D11DC"/>
    <w:rsid w:val="008D5B96"/>
    <w:rsid w:val="008D7C26"/>
    <w:rsid w:val="008E6C1F"/>
    <w:rsid w:val="009006A9"/>
    <w:rsid w:val="0091126A"/>
    <w:rsid w:val="00911731"/>
    <w:rsid w:val="009323BE"/>
    <w:rsid w:val="00935E00"/>
    <w:rsid w:val="00944111"/>
    <w:rsid w:val="009B1885"/>
    <w:rsid w:val="009B2DDE"/>
    <w:rsid w:val="009D4CA8"/>
    <w:rsid w:val="009E09C8"/>
    <w:rsid w:val="00A1319F"/>
    <w:rsid w:val="00A21BEA"/>
    <w:rsid w:val="00A42021"/>
    <w:rsid w:val="00A4393E"/>
    <w:rsid w:val="00A53CEF"/>
    <w:rsid w:val="00A62EFE"/>
    <w:rsid w:val="00A641B6"/>
    <w:rsid w:val="00A9443A"/>
    <w:rsid w:val="00AA4A9C"/>
    <w:rsid w:val="00AB63D2"/>
    <w:rsid w:val="00AB6BDA"/>
    <w:rsid w:val="00AC019C"/>
    <w:rsid w:val="00AD44D0"/>
    <w:rsid w:val="00AE2994"/>
    <w:rsid w:val="00AF4E3B"/>
    <w:rsid w:val="00AF6E62"/>
    <w:rsid w:val="00B04665"/>
    <w:rsid w:val="00B06AD5"/>
    <w:rsid w:val="00B27ABD"/>
    <w:rsid w:val="00B476C4"/>
    <w:rsid w:val="00B63F4E"/>
    <w:rsid w:val="00B66428"/>
    <w:rsid w:val="00B67984"/>
    <w:rsid w:val="00B728F2"/>
    <w:rsid w:val="00BA2976"/>
    <w:rsid w:val="00BB2577"/>
    <w:rsid w:val="00BB2986"/>
    <w:rsid w:val="00BB5342"/>
    <w:rsid w:val="00BC468E"/>
    <w:rsid w:val="00BC6587"/>
    <w:rsid w:val="00BD49F2"/>
    <w:rsid w:val="00BD7492"/>
    <w:rsid w:val="00BD79C4"/>
    <w:rsid w:val="00C046A5"/>
    <w:rsid w:val="00C05FAE"/>
    <w:rsid w:val="00C41171"/>
    <w:rsid w:val="00C4409D"/>
    <w:rsid w:val="00C66AE4"/>
    <w:rsid w:val="00C85E6E"/>
    <w:rsid w:val="00C92B3A"/>
    <w:rsid w:val="00CA360B"/>
    <w:rsid w:val="00CC2173"/>
    <w:rsid w:val="00D02382"/>
    <w:rsid w:val="00D311CA"/>
    <w:rsid w:val="00D31DE5"/>
    <w:rsid w:val="00D54A4E"/>
    <w:rsid w:val="00D56502"/>
    <w:rsid w:val="00D56BD8"/>
    <w:rsid w:val="00D64D15"/>
    <w:rsid w:val="00D76110"/>
    <w:rsid w:val="00D97F05"/>
    <w:rsid w:val="00DC02F1"/>
    <w:rsid w:val="00DC4440"/>
    <w:rsid w:val="00DE5C43"/>
    <w:rsid w:val="00DF6FE4"/>
    <w:rsid w:val="00E04210"/>
    <w:rsid w:val="00E20CA3"/>
    <w:rsid w:val="00E4251D"/>
    <w:rsid w:val="00E428C8"/>
    <w:rsid w:val="00E56CFA"/>
    <w:rsid w:val="00E57771"/>
    <w:rsid w:val="00E767A7"/>
    <w:rsid w:val="00EA19AB"/>
    <w:rsid w:val="00EA1F1E"/>
    <w:rsid w:val="00EB33EA"/>
    <w:rsid w:val="00ED043D"/>
    <w:rsid w:val="00EE0FF0"/>
    <w:rsid w:val="00EE2180"/>
    <w:rsid w:val="00F11123"/>
    <w:rsid w:val="00F20391"/>
    <w:rsid w:val="00F27D66"/>
    <w:rsid w:val="00F303B2"/>
    <w:rsid w:val="00F326AF"/>
    <w:rsid w:val="00F47E2A"/>
    <w:rsid w:val="00F62D79"/>
    <w:rsid w:val="00F63DA9"/>
    <w:rsid w:val="00F95283"/>
    <w:rsid w:val="00FA2990"/>
    <w:rsid w:val="00FA40DC"/>
    <w:rsid w:val="00FB0D94"/>
    <w:rsid w:val="00FB7BF3"/>
    <w:rsid w:val="00FD1D76"/>
    <w:rsid w:val="00FD431F"/>
    <w:rsid w:val="00FE0F3E"/>
    <w:rsid w:val="00FE1F96"/>
    <w:rsid w:val="00FF0233"/>
    <w:rsid w:val="00FF19ED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8E0093"/>
  <w15:chartTrackingRefBased/>
  <w15:docId w15:val="{12803205-8372-47EF-A676-5E497284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5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7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F039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F03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9B"/>
    <w:rPr>
      <w:vertAlign w:val="superscript"/>
    </w:rPr>
  </w:style>
  <w:style w:type="paragraph" w:styleId="Poprawka">
    <w:name w:val="Revision"/>
    <w:hidden/>
    <w:uiPriority w:val="99"/>
    <w:semiHidden/>
    <w:rsid w:val="00A53CE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2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02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022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2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227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66D8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D85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B8C78-5111-4551-9C98-14CE5F25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Jarosław Kijuc</cp:lastModifiedBy>
  <cp:revision>4</cp:revision>
  <dcterms:created xsi:type="dcterms:W3CDTF">2026-02-20T12:33:00Z</dcterms:created>
  <dcterms:modified xsi:type="dcterms:W3CDTF">2026-05-21T09:49:00Z</dcterms:modified>
</cp:coreProperties>
</file>