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DF13B" w14:textId="77777777" w:rsidR="00C25FD2" w:rsidRDefault="00C25FD2" w:rsidP="00C25FD2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Starostwo Powiatowe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Olsztyn, dnia 5 kwietnia 2023 roku</w:t>
      </w:r>
    </w:p>
    <w:p w14:paraId="79CC258B" w14:textId="77777777" w:rsidR="00C25FD2" w:rsidRDefault="00C25FD2" w:rsidP="00C25FD2">
      <w:pPr>
        <w:pStyle w:val="Bezodstpw"/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lang w:val="en-US"/>
        </w:rPr>
        <w:t>Plac</w:t>
      </w:r>
      <w:proofErr w:type="spellEnd"/>
      <w:r>
        <w:rPr>
          <w:rFonts w:asciiTheme="minorHAnsi" w:hAnsiTheme="minorHAnsi" w:cstheme="minorHAnsi"/>
          <w:lang w:val="en-US"/>
        </w:rPr>
        <w:t xml:space="preserve"> Bema 5</w:t>
      </w:r>
    </w:p>
    <w:p w14:paraId="27C93FC8" w14:textId="77777777" w:rsidR="00C25FD2" w:rsidRDefault="00C25FD2" w:rsidP="00C25FD2">
      <w:pPr>
        <w:pStyle w:val="Bezodstpw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10 -516 Olsztyn</w:t>
      </w:r>
    </w:p>
    <w:p w14:paraId="6EA09FEA" w14:textId="77777777" w:rsidR="00C25FD2" w:rsidRDefault="00C25FD2" w:rsidP="00C25FD2">
      <w:pPr>
        <w:pStyle w:val="Bezodstpw"/>
        <w:rPr>
          <w:rFonts w:asciiTheme="minorHAnsi" w:hAnsiTheme="minorHAnsi" w:cstheme="minorHAnsi"/>
          <w:lang w:val="en-US"/>
        </w:rPr>
      </w:pPr>
    </w:p>
    <w:p w14:paraId="2323C00E" w14:textId="77777777" w:rsidR="00C25FD2" w:rsidRDefault="00C25FD2" w:rsidP="00C25FD2">
      <w:pPr>
        <w:pStyle w:val="Bezodstpw"/>
        <w:rPr>
          <w:rFonts w:asciiTheme="minorHAnsi" w:hAnsiTheme="minorHAnsi" w:cstheme="minorHAnsi"/>
          <w:lang w:val="en-US"/>
        </w:rPr>
      </w:pPr>
    </w:p>
    <w:p w14:paraId="2D8BB03B" w14:textId="77777777" w:rsidR="00C25FD2" w:rsidRDefault="00C25FD2" w:rsidP="00C25FD2">
      <w:pPr>
        <w:pStyle w:val="Bezodstpw"/>
        <w:rPr>
          <w:rFonts w:asciiTheme="minorHAnsi" w:hAnsiTheme="minorHAnsi" w:cstheme="minorHAnsi"/>
          <w:lang w:val="en-US"/>
        </w:rPr>
      </w:pPr>
    </w:p>
    <w:p w14:paraId="62F4846C" w14:textId="77777777" w:rsidR="00C25FD2" w:rsidRDefault="00C25FD2" w:rsidP="00C25FD2">
      <w:pPr>
        <w:pStyle w:val="Bezodstpw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Or-IV. 2110.4.2023</w:t>
      </w:r>
    </w:p>
    <w:p w14:paraId="59891DE4" w14:textId="77777777" w:rsidR="00C25FD2" w:rsidRDefault="00C25FD2" w:rsidP="00C25FD2">
      <w:pPr>
        <w:pStyle w:val="Bezodstpw"/>
        <w:rPr>
          <w:rFonts w:asciiTheme="minorHAnsi" w:hAnsiTheme="minorHAnsi" w:cstheme="minorHAnsi"/>
          <w:lang w:val="en-US"/>
        </w:rPr>
      </w:pPr>
    </w:p>
    <w:p w14:paraId="7C4C9AED" w14:textId="77777777" w:rsidR="00C25FD2" w:rsidRDefault="00C25FD2" w:rsidP="00C25FD2">
      <w:pPr>
        <w:pStyle w:val="Bezodstpw"/>
        <w:rPr>
          <w:rFonts w:asciiTheme="minorHAnsi" w:hAnsiTheme="minorHAnsi" w:cstheme="minorHAnsi"/>
          <w:lang w:val="en-US"/>
        </w:rPr>
      </w:pPr>
    </w:p>
    <w:p w14:paraId="21E073E8" w14:textId="77777777" w:rsidR="00C25FD2" w:rsidRDefault="00C25FD2" w:rsidP="00C25FD2">
      <w:pPr>
        <w:pStyle w:val="Bezodstpw"/>
        <w:jc w:val="center"/>
        <w:rPr>
          <w:rFonts w:asciiTheme="minorHAnsi" w:hAnsiTheme="minorHAnsi" w:cstheme="minorHAnsi"/>
          <w:b/>
          <w:lang w:val="en-US"/>
        </w:rPr>
      </w:pPr>
    </w:p>
    <w:p w14:paraId="3ACB3DDC" w14:textId="77777777" w:rsidR="00C25FD2" w:rsidRDefault="00C25FD2" w:rsidP="00C25FD2">
      <w:pPr>
        <w:pStyle w:val="Bezodstpw"/>
        <w:jc w:val="center"/>
        <w:rPr>
          <w:rFonts w:asciiTheme="minorHAnsi" w:hAnsiTheme="minorHAnsi" w:cstheme="minorHAnsi"/>
          <w:b/>
          <w:lang w:val="en-US"/>
        </w:rPr>
      </w:pPr>
    </w:p>
    <w:p w14:paraId="2210EBB4" w14:textId="77777777" w:rsidR="00C25FD2" w:rsidRDefault="00C25FD2" w:rsidP="00C25FD2">
      <w:pPr>
        <w:pStyle w:val="Bezodstpw"/>
        <w:jc w:val="center"/>
        <w:rPr>
          <w:rFonts w:asciiTheme="minorHAnsi" w:hAnsiTheme="minorHAnsi" w:cstheme="minorHAnsi"/>
          <w:b/>
          <w:lang w:val="en-US"/>
        </w:rPr>
      </w:pPr>
    </w:p>
    <w:p w14:paraId="7E2F1681" w14:textId="77777777" w:rsidR="00C25FD2" w:rsidRDefault="00C25FD2" w:rsidP="00C25FD2">
      <w:pPr>
        <w:pStyle w:val="Bezodstpw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INFORMACJA</w:t>
      </w:r>
    </w:p>
    <w:p w14:paraId="6F7F42F4" w14:textId="77777777" w:rsidR="00C25FD2" w:rsidRDefault="00C25FD2" w:rsidP="00C25FD2">
      <w:pPr>
        <w:pStyle w:val="Bezodstpw"/>
        <w:rPr>
          <w:rFonts w:asciiTheme="minorHAnsi" w:hAnsiTheme="minorHAnsi" w:cstheme="minorHAnsi"/>
          <w:b/>
        </w:rPr>
      </w:pPr>
    </w:p>
    <w:p w14:paraId="003880A8" w14:textId="77777777" w:rsidR="00C25FD2" w:rsidRDefault="00C25FD2" w:rsidP="00C25FD2">
      <w:pPr>
        <w:pStyle w:val="Bezodstpw"/>
        <w:ind w:firstLine="70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 wynikach naboru na stanowisko urzędnicze młodszego referenta</w:t>
      </w:r>
    </w:p>
    <w:p w14:paraId="12AC63CF" w14:textId="77777777" w:rsidR="00C25FD2" w:rsidRDefault="00C25FD2" w:rsidP="00C25FD2">
      <w:pPr>
        <w:pStyle w:val="Bezodstpw"/>
        <w:ind w:firstLine="70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 Wydziale Gospodarki Nieruchomościami (zastępstwo)</w:t>
      </w:r>
    </w:p>
    <w:p w14:paraId="7A7DA735" w14:textId="77777777" w:rsidR="00C25FD2" w:rsidRDefault="00C25FD2" w:rsidP="00C25FD2">
      <w:pPr>
        <w:pStyle w:val="Bezodstpw"/>
        <w:ind w:firstLine="70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 Starostwie Powiatowym w Olsztynie</w:t>
      </w:r>
    </w:p>
    <w:p w14:paraId="41848E80" w14:textId="77777777" w:rsidR="00C25FD2" w:rsidRDefault="00C25FD2" w:rsidP="00C25FD2">
      <w:pPr>
        <w:pStyle w:val="Bezodstpw"/>
        <w:rPr>
          <w:rFonts w:asciiTheme="minorHAnsi" w:hAnsiTheme="minorHAnsi" w:cstheme="minorHAnsi"/>
        </w:rPr>
      </w:pPr>
    </w:p>
    <w:p w14:paraId="155BA649" w14:textId="77777777" w:rsidR="00C25FD2" w:rsidRDefault="00C25FD2" w:rsidP="00C25FD2">
      <w:pPr>
        <w:pStyle w:val="Bezodstpw"/>
        <w:spacing w:line="360" w:lineRule="auto"/>
        <w:ind w:firstLine="708"/>
        <w:rPr>
          <w:rFonts w:asciiTheme="minorHAnsi" w:hAnsiTheme="minorHAnsi" w:cstheme="minorHAnsi"/>
        </w:rPr>
      </w:pPr>
    </w:p>
    <w:p w14:paraId="7806F391" w14:textId="77777777" w:rsidR="00C25FD2" w:rsidRDefault="00C25FD2" w:rsidP="00C25FD2">
      <w:pPr>
        <w:pStyle w:val="Standard"/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  <w:t xml:space="preserve">Informujemy, że procedura naboru na wymienione wyżej stanowisko urzędnicze została zakończona. Kandydatka, która złożyła dokumenty aplikacyjne zrezygnowała z udziału w naborze. </w:t>
      </w:r>
    </w:p>
    <w:p w14:paraId="3DBAF298" w14:textId="77777777" w:rsidR="00C25FD2" w:rsidRDefault="00C25FD2" w:rsidP="00C25FD2">
      <w:pPr>
        <w:pStyle w:val="Standard"/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47F980DE" w14:textId="77777777" w:rsidR="00C25FD2" w:rsidRDefault="00C25FD2" w:rsidP="00C25FD2">
      <w:pPr>
        <w:pStyle w:val="Standard"/>
        <w:spacing w:line="360" w:lineRule="auto"/>
        <w:ind w:left="5664"/>
        <w:jc w:val="both"/>
        <w:rPr>
          <w:rFonts w:asciiTheme="minorHAnsi" w:hAnsiTheme="minorHAnsi" w:cstheme="minorHAnsi"/>
          <w:b/>
          <w:bCs/>
        </w:rPr>
      </w:pPr>
    </w:p>
    <w:p w14:paraId="49D1A1B6" w14:textId="77777777" w:rsidR="00C25FD2" w:rsidRDefault="00C25FD2" w:rsidP="00C25FD2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0A358D86" w14:textId="77777777" w:rsidR="00C25FD2" w:rsidRDefault="00C25FD2" w:rsidP="00C25FD2">
      <w:pPr>
        <w:rPr>
          <w:rFonts w:eastAsia="Lucida Sans Unicode" w:cstheme="minorHAnsi"/>
          <w:kern w:val="3"/>
          <w:sz w:val="24"/>
          <w:szCs w:val="24"/>
          <w:lang w:eastAsia="zh-CN" w:bidi="hi-IN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eastAsia="Lucida Sans Unicode" w:cstheme="minorHAnsi"/>
          <w:kern w:val="3"/>
          <w:sz w:val="24"/>
          <w:szCs w:val="24"/>
          <w:lang w:eastAsia="zh-CN" w:bidi="hi-IN"/>
        </w:rPr>
        <w:t>STAROSTA OLSZTYŃSKI</w:t>
      </w:r>
    </w:p>
    <w:p w14:paraId="43830F51" w14:textId="77777777" w:rsidR="00C25FD2" w:rsidRDefault="00C25FD2" w:rsidP="00C25FD2">
      <w:pPr>
        <w:suppressAutoHyphens/>
        <w:autoSpaceDN w:val="0"/>
        <w:spacing w:after="0" w:line="240" w:lineRule="auto"/>
        <w:ind w:left="4248" w:firstLine="708"/>
        <w:rPr>
          <w:rFonts w:eastAsia="Lucida Sans Unicode" w:cstheme="minorHAnsi"/>
          <w:kern w:val="3"/>
          <w:sz w:val="24"/>
          <w:szCs w:val="24"/>
          <w:lang w:eastAsia="zh-CN" w:bidi="hi-IN"/>
        </w:rPr>
      </w:pPr>
      <w:r>
        <w:rPr>
          <w:rFonts w:eastAsia="Lucida Sans Unicode" w:cstheme="minorHAnsi"/>
          <w:kern w:val="3"/>
          <w:sz w:val="24"/>
          <w:szCs w:val="24"/>
          <w:lang w:eastAsia="zh-CN" w:bidi="hi-IN"/>
        </w:rPr>
        <w:t>                      Andrzej Abako</w:t>
      </w:r>
    </w:p>
    <w:p w14:paraId="6DF81718" w14:textId="77777777" w:rsidR="001B6663" w:rsidRDefault="001B6663"/>
    <w:sectPr w:rsidR="001B6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mbus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24"/>
    <w:rsid w:val="001B6663"/>
    <w:rsid w:val="006B64AA"/>
    <w:rsid w:val="009A1024"/>
    <w:rsid w:val="00C25FD2"/>
    <w:rsid w:val="00E3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B6DB1-799D-4AB3-B196-B04EE559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FD2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C25FD2"/>
    <w:pPr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C25FD2"/>
    <w:pPr>
      <w:shd w:val="clear" w:color="auto" w:fill="FFFFFF"/>
      <w:spacing w:after="0" w:line="240" w:lineRule="auto"/>
    </w:pPr>
    <w:rPr>
      <w:rFonts w:ascii="Nimbus Roman" w:eastAsia="Times New Roman" w:hAnsi="Nimbus Roman" w:cs="Nimbus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0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465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Ornowska</dc:creator>
  <cp:keywords/>
  <dc:description/>
  <cp:lastModifiedBy>Danuta Ornowska</cp:lastModifiedBy>
  <cp:revision>2</cp:revision>
  <dcterms:created xsi:type="dcterms:W3CDTF">2023-04-05T08:04:00Z</dcterms:created>
  <dcterms:modified xsi:type="dcterms:W3CDTF">2023-04-05T08:04:00Z</dcterms:modified>
</cp:coreProperties>
</file>